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6011C8F" w14:textId="0F5158BD" w:rsidR="00200090" w:rsidRPr="006D30B1" w:rsidRDefault="00200090" w:rsidP="00200090">
      <w:pPr>
        <w:pStyle w:val="NormalWeb"/>
        <w:shd w:val="clear" w:color="auto" w:fill="FFFFFF"/>
        <w:spacing w:before="0" w:beforeAutospacing="0" w:after="0" w:afterAutospacing="0"/>
        <w:rPr>
          <w:color w:val="000000"/>
          <w:sz w:val="29"/>
          <w:szCs w:val="29"/>
        </w:rPr>
      </w:pPr>
      <w:r w:rsidRPr="006D30B1">
        <w:rPr>
          <w:rStyle w:val="text10998font1"/>
          <w:rFonts w:ascii="Arial" w:hAnsi="Arial" w:cs="Arial"/>
          <w:b/>
          <w:bCs/>
          <w:color w:val="004080"/>
          <w:sz w:val="29"/>
          <w:szCs w:val="29"/>
        </w:rPr>
        <w:t>Topic 11</w:t>
      </w:r>
      <w:r w:rsidR="00CC12C2" w:rsidRPr="006D30B1">
        <w:rPr>
          <w:rStyle w:val="text10998font1"/>
          <w:rFonts w:ascii="Arial" w:hAnsi="Arial" w:cs="Arial"/>
          <w:b/>
          <w:bCs/>
          <w:color w:val="004080"/>
          <w:sz w:val="29"/>
          <w:szCs w:val="29"/>
        </w:rPr>
        <w:t>b</w:t>
      </w:r>
      <w:r w:rsidRPr="006D30B1">
        <w:rPr>
          <w:rStyle w:val="text10998font1"/>
          <w:rFonts w:ascii="Arial" w:hAnsi="Arial" w:cs="Arial"/>
          <w:b/>
          <w:bCs/>
          <w:color w:val="004080"/>
          <w:sz w:val="29"/>
          <w:szCs w:val="29"/>
        </w:rPr>
        <w:t xml:space="preserve">: </w:t>
      </w:r>
      <w:r w:rsidR="00CC12C2" w:rsidRPr="006D30B1">
        <w:rPr>
          <w:rStyle w:val="text10998font1"/>
          <w:rFonts w:ascii="Arial" w:hAnsi="Arial" w:cs="Arial"/>
          <w:b/>
          <w:bCs/>
          <w:color w:val="004080"/>
          <w:sz w:val="29"/>
          <w:szCs w:val="29"/>
        </w:rPr>
        <w:t>ARES and the Public Information Coordinator</w:t>
      </w:r>
    </w:p>
    <w:p w14:paraId="3E4F7CF7" w14:textId="77777777" w:rsidR="00200090" w:rsidRDefault="00200090" w:rsidP="00200090">
      <w:pPr>
        <w:pStyle w:val="NormalWeb"/>
        <w:shd w:val="clear" w:color="auto" w:fill="FFFFFF"/>
        <w:spacing w:before="0" w:beforeAutospacing="0" w:after="0" w:afterAutospacing="0"/>
        <w:rPr>
          <w:rStyle w:val="text8301font1"/>
          <w:rFonts w:ascii="Arial" w:hAnsi="Arial" w:cs="Arial"/>
          <w:b/>
          <w:bCs/>
          <w:color w:val="000000"/>
          <w:sz w:val="23"/>
          <w:szCs w:val="23"/>
        </w:rPr>
      </w:pPr>
      <w:bookmarkStart w:id="0" w:name="text8301anc"/>
      <w:bookmarkEnd w:id="0"/>
    </w:p>
    <w:p w14:paraId="4AF2E28C" w14:textId="2BA50F9E" w:rsidR="00200090" w:rsidRDefault="00200090" w:rsidP="00200090">
      <w:pPr>
        <w:pStyle w:val="NormalWeb"/>
        <w:shd w:val="clear" w:color="auto" w:fill="FFFFFF"/>
        <w:spacing w:before="0" w:beforeAutospacing="0" w:after="0" w:afterAutospacing="0"/>
        <w:rPr>
          <w:rFonts w:ascii="Arial" w:hAnsi="Arial" w:cs="Arial"/>
          <w:b/>
          <w:bCs/>
          <w:color w:val="800000"/>
          <w:sz w:val="26"/>
          <w:szCs w:val="26"/>
          <w:shd w:val="clear" w:color="auto" w:fill="FFFFFF"/>
        </w:rPr>
      </w:pPr>
      <w:r>
        <w:rPr>
          <w:rFonts w:ascii="Arial" w:hAnsi="Arial" w:cs="Arial"/>
          <w:b/>
          <w:bCs/>
          <w:color w:val="800000"/>
          <w:sz w:val="26"/>
          <w:szCs w:val="26"/>
          <w:shd w:val="clear" w:color="auto" w:fill="FFFFFF"/>
        </w:rPr>
        <w:t>Objectives</w:t>
      </w:r>
    </w:p>
    <w:p w14:paraId="73E0DC9D" w14:textId="147C6933" w:rsidR="000A7A3C" w:rsidRDefault="000A7A3C" w:rsidP="00200090">
      <w:pPr>
        <w:pStyle w:val="NormalWeb"/>
        <w:shd w:val="clear" w:color="auto" w:fill="FFFFFF"/>
        <w:spacing w:before="0" w:beforeAutospacing="0" w:after="0" w:afterAutospacing="0"/>
        <w:rPr>
          <w:rFonts w:ascii="Arial" w:hAnsi="Arial" w:cs="Arial"/>
          <w:b/>
          <w:bCs/>
          <w:color w:val="800000"/>
          <w:sz w:val="26"/>
          <w:szCs w:val="26"/>
          <w:shd w:val="clear" w:color="auto" w:fill="FFFFFF"/>
        </w:rPr>
      </w:pPr>
    </w:p>
    <w:p w14:paraId="6F388625" w14:textId="77777777" w:rsidR="000A7A3C" w:rsidRPr="000A7A3C" w:rsidRDefault="000A7A3C" w:rsidP="000A7A3C">
      <w:pPr>
        <w:shd w:val="clear" w:color="auto" w:fill="FFFFFF"/>
        <w:spacing w:after="0" w:line="240" w:lineRule="auto"/>
        <w:rPr>
          <w:rFonts w:ascii="Times New Roman" w:eastAsia="Times New Roman" w:hAnsi="Times New Roman" w:cs="Times New Roman"/>
          <w:color w:val="000000"/>
          <w:sz w:val="27"/>
          <w:szCs w:val="27"/>
        </w:rPr>
      </w:pPr>
      <w:r w:rsidRPr="000A7A3C">
        <w:rPr>
          <w:rFonts w:ascii="Arial" w:eastAsia="Times New Roman" w:hAnsi="Arial" w:cs="Arial"/>
          <w:color w:val="010101"/>
          <w:sz w:val="20"/>
          <w:szCs w:val="20"/>
        </w:rPr>
        <w:t xml:space="preserve">After reviewing this </w:t>
      </w:r>
      <w:proofErr w:type="gramStart"/>
      <w:r w:rsidRPr="000A7A3C">
        <w:rPr>
          <w:rFonts w:ascii="Arial" w:eastAsia="Times New Roman" w:hAnsi="Arial" w:cs="Arial"/>
          <w:color w:val="010101"/>
          <w:sz w:val="20"/>
          <w:szCs w:val="20"/>
        </w:rPr>
        <w:t>topic</w:t>
      </w:r>
      <w:proofErr w:type="gramEnd"/>
      <w:r w:rsidRPr="000A7A3C">
        <w:rPr>
          <w:rFonts w:ascii="Arial" w:eastAsia="Times New Roman" w:hAnsi="Arial" w:cs="Arial"/>
          <w:color w:val="010101"/>
          <w:sz w:val="20"/>
          <w:szCs w:val="20"/>
        </w:rPr>
        <w:t xml:space="preserve"> the user will gain an appreciation for the role of Public Relations in ARES deployments, the tasks of the PIC and PIOs, and the recognition that an EC cannot also be PIO in a real event.</w:t>
      </w:r>
    </w:p>
    <w:p w14:paraId="692E5FC8" w14:textId="77777777" w:rsidR="000A7A3C" w:rsidRPr="000A7A3C" w:rsidRDefault="000A7A3C" w:rsidP="000A7A3C">
      <w:pPr>
        <w:shd w:val="clear" w:color="auto" w:fill="FFFFFF"/>
        <w:spacing w:after="0" w:line="240" w:lineRule="auto"/>
        <w:rPr>
          <w:rFonts w:ascii="Times New Roman" w:eastAsia="Times New Roman" w:hAnsi="Times New Roman" w:cs="Times New Roman"/>
          <w:color w:val="000000"/>
          <w:sz w:val="27"/>
          <w:szCs w:val="27"/>
        </w:rPr>
      </w:pPr>
      <w:r w:rsidRPr="000A7A3C">
        <w:rPr>
          <w:rFonts w:ascii="Arial" w:eastAsia="Times New Roman" w:hAnsi="Arial" w:cs="Arial"/>
          <w:b/>
          <w:bCs/>
          <w:color w:val="010101"/>
          <w:sz w:val="20"/>
          <w:szCs w:val="20"/>
        </w:rPr>
        <w:t> </w:t>
      </w:r>
    </w:p>
    <w:p w14:paraId="331D7351" w14:textId="17A0BC42" w:rsidR="000A7A3C" w:rsidRDefault="000A7A3C" w:rsidP="000A7A3C">
      <w:pPr>
        <w:shd w:val="clear" w:color="auto" w:fill="FFFFFF"/>
        <w:spacing w:after="0" w:line="240" w:lineRule="auto"/>
        <w:rPr>
          <w:rFonts w:ascii="Arial" w:eastAsia="Times New Roman" w:hAnsi="Arial" w:cs="Arial"/>
          <w:b/>
          <w:bCs/>
          <w:color w:val="010101"/>
          <w:sz w:val="20"/>
          <w:szCs w:val="20"/>
        </w:rPr>
      </w:pPr>
      <w:r w:rsidRPr="000A7A3C">
        <w:rPr>
          <w:rFonts w:ascii="Arial" w:eastAsia="Times New Roman" w:hAnsi="Arial" w:cs="Arial"/>
          <w:b/>
          <w:bCs/>
          <w:color w:val="010101"/>
          <w:sz w:val="20"/>
          <w:szCs w:val="20"/>
        </w:rPr>
        <w:t>Student preparation required:</w:t>
      </w:r>
    </w:p>
    <w:p w14:paraId="0C62DC43" w14:textId="77777777" w:rsidR="000A7A3C" w:rsidRPr="000A7A3C" w:rsidRDefault="000A7A3C" w:rsidP="000A7A3C">
      <w:pPr>
        <w:shd w:val="clear" w:color="auto" w:fill="FFFFFF"/>
        <w:spacing w:after="0" w:line="240" w:lineRule="auto"/>
        <w:rPr>
          <w:rFonts w:ascii="Times New Roman" w:eastAsia="Times New Roman" w:hAnsi="Times New Roman" w:cs="Times New Roman"/>
          <w:color w:val="000000"/>
          <w:sz w:val="27"/>
          <w:szCs w:val="27"/>
        </w:rPr>
      </w:pPr>
    </w:p>
    <w:p w14:paraId="56351112" w14:textId="2E173863" w:rsidR="000A7A3C" w:rsidRPr="000A7A3C" w:rsidRDefault="000A7A3C" w:rsidP="000A7A3C">
      <w:pPr>
        <w:pStyle w:val="ListParagraph"/>
        <w:numPr>
          <w:ilvl w:val="0"/>
          <w:numId w:val="7"/>
        </w:numPr>
        <w:shd w:val="clear" w:color="auto" w:fill="FFFFFF"/>
        <w:spacing w:after="0" w:line="240" w:lineRule="auto"/>
        <w:rPr>
          <w:rFonts w:ascii="Times New Roman" w:eastAsia="Times New Roman" w:hAnsi="Times New Roman" w:cs="Times New Roman"/>
          <w:color w:val="000000"/>
          <w:sz w:val="27"/>
          <w:szCs w:val="27"/>
        </w:rPr>
      </w:pPr>
      <w:r w:rsidRPr="000A7A3C">
        <w:rPr>
          <w:rFonts w:ascii="Arial" w:eastAsia="Times New Roman" w:hAnsi="Arial" w:cs="Arial"/>
          <w:color w:val="010101"/>
          <w:sz w:val="20"/>
          <w:szCs w:val="20"/>
        </w:rPr>
        <w:t>None</w:t>
      </w:r>
    </w:p>
    <w:p w14:paraId="03DC8E3E" w14:textId="342FBC4A" w:rsidR="000A7A3C" w:rsidRPr="00403933" w:rsidRDefault="000A7A3C" w:rsidP="00200090">
      <w:pPr>
        <w:pStyle w:val="NormalWeb"/>
        <w:shd w:val="clear" w:color="auto" w:fill="FFFFFF"/>
        <w:spacing w:before="0" w:beforeAutospacing="0" w:after="0" w:afterAutospacing="0"/>
        <w:rPr>
          <w:rFonts w:ascii="Arial" w:hAnsi="Arial" w:cs="Arial"/>
          <w:b/>
          <w:bCs/>
          <w:color w:val="800000"/>
          <w:sz w:val="20"/>
          <w:szCs w:val="20"/>
          <w:shd w:val="clear" w:color="auto" w:fill="FFFFFF"/>
        </w:rPr>
      </w:pPr>
    </w:p>
    <w:p w14:paraId="04BC9307" w14:textId="77777777" w:rsidR="004A52FE" w:rsidRPr="00403933" w:rsidRDefault="004A52FE" w:rsidP="004A52FE">
      <w:pPr>
        <w:shd w:val="clear" w:color="auto" w:fill="FFFFFF"/>
        <w:spacing w:after="0" w:line="240" w:lineRule="auto"/>
        <w:rPr>
          <w:rFonts w:ascii="Times New Roman" w:eastAsia="Times New Roman" w:hAnsi="Times New Roman" w:cs="Times New Roman"/>
          <w:color w:val="800000"/>
          <w:sz w:val="26"/>
          <w:szCs w:val="26"/>
        </w:rPr>
      </w:pPr>
      <w:r w:rsidRPr="00403933">
        <w:rPr>
          <w:rFonts w:ascii="Arial" w:eastAsia="Times New Roman" w:hAnsi="Arial" w:cs="Arial"/>
          <w:b/>
          <w:bCs/>
          <w:color w:val="800000"/>
          <w:sz w:val="26"/>
          <w:szCs w:val="26"/>
        </w:rPr>
        <w:t>Information</w:t>
      </w:r>
    </w:p>
    <w:p w14:paraId="0E1AA2EF" w14:textId="77777777" w:rsidR="004A52FE" w:rsidRDefault="004A52FE" w:rsidP="004A52FE">
      <w:pPr>
        <w:shd w:val="clear" w:color="auto" w:fill="FFFFFF"/>
        <w:spacing w:after="0" w:line="240" w:lineRule="auto"/>
        <w:rPr>
          <w:rFonts w:ascii="Arial" w:eastAsia="Times New Roman" w:hAnsi="Arial" w:cs="Arial"/>
          <w:color w:val="010101"/>
          <w:sz w:val="20"/>
          <w:szCs w:val="20"/>
        </w:rPr>
      </w:pPr>
      <w:bookmarkStart w:id="1" w:name="text11010anc"/>
      <w:bookmarkStart w:id="2" w:name="text8479anc"/>
      <w:bookmarkEnd w:id="1"/>
      <w:bookmarkEnd w:id="2"/>
    </w:p>
    <w:p w14:paraId="1805D246" w14:textId="2EE9663E" w:rsidR="004A52FE" w:rsidRDefault="004A52FE" w:rsidP="004A52FE">
      <w:pPr>
        <w:shd w:val="clear" w:color="auto" w:fill="FFFFFF"/>
        <w:spacing w:after="0" w:line="240" w:lineRule="auto"/>
        <w:rPr>
          <w:rFonts w:ascii="Arial" w:eastAsia="Times New Roman" w:hAnsi="Arial" w:cs="Arial"/>
          <w:color w:val="010101"/>
          <w:sz w:val="20"/>
          <w:szCs w:val="20"/>
        </w:rPr>
      </w:pPr>
      <w:r w:rsidRPr="004A52FE">
        <w:rPr>
          <w:rFonts w:ascii="Arial" w:eastAsia="Times New Roman" w:hAnsi="Arial" w:cs="Arial"/>
          <w:color w:val="010101"/>
          <w:sz w:val="20"/>
          <w:szCs w:val="20"/>
        </w:rPr>
        <w:t>The ARRL Public Information Coordinator (PIC) is a section-level official appointed by and reporting to the Section Managers (SM) as the section's expert on public information and public relations matters. The PIC is responsible for organizing, training, guiding and coordinating the activities of the Public Information Officers (PIOs) within the section.</w:t>
      </w:r>
    </w:p>
    <w:p w14:paraId="4B0433F0" w14:textId="77777777" w:rsidR="004A52FE" w:rsidRPr="004A52FE" w:rsidRDefault="004A52FE" w:rsidP="004A52FE">
      <w:pPr>
        <w:shd w:val="clear" w:color="auto" w:fill="FFFFFF"/>
        <w:spacing w:after="0" w:line="240" w:lineRule="auto"/>
        <w:rPr>
          <w:rFonts w:ascii="Times New Roman" w:eastAsia="Times New Roman" w:hAnsi="Times New Roman" w:cs="Times New Roman"/>
          <w:color w:val="000000"/>
          <w:sz w:val="27"/>
          <w:szCs w:val="27"/>
        </w:rPr>
      </w:pPr>
    </w:p>
    <w:p w14:paraId="32608E2A" w14:textId="77777777" w:rsidR="004A52FE" w:rsidRPr="004A52FE" w:rsidRDefault="004A52FE" w:rsidP="004A52FE">
      <w:pPr>
        <w:shd w:val="clear" w:color="auto" w:fill="FFFFFF"/>
        <w:spacing w:after="0" w:line="240" w:lineRule="auto"/>
        <w:rPr>
          <w:rFonts w:ascii="Times New Roman" w:eastAsia="Times New Roman" w:hAnsi="Times New Roman" w:cs="Times New Roman"/>
          <w:color w:val="000000"/>
          <w:sz w:val="27"/>
          <w:szCs w:val="27"/>
        </w:rPr>
      </w:pPr>
      <w:r w:rsidRPr="004A52FE">
        <w:rPr>
          <w:rFonts w:ascii="Arial" w:eastAsia="Times New Roman" w:hAnsi="Arial" w:cs="Arial"/>
          <w:color w:val="010101"/>
          <w:sz w:val="20"/>
          <w:szCs w:val="20"/>
        </w:rPr>
        <w:t>The Public Information Coordinator must be a Full member of the ARRL and often has professional public relations or journalism experience or a significantly related background.   While a PIC has many responsibilities, the actions that must be taken regarding emergencies include…</w:t>
      </w:r>
    </w:p>
    <w:p w14:paraId="26574078" w14:textId="7B4948BD" w:rsidR="004A52FE" w:rsidRPr="00403933" w:rsidRDefault="004A52FE" w:rsidP="00200090">
      <w:pPr>
        <w:pStyle w:val="NormalWeb"/>
        <w:shd w:val="clear" w:color="auto" w:fill="FFFFFF"/>
        <w:spacing w:before="0" w:beforeAutospacing="0" w:after="0" w:afterAutospacing="0"/>
        <w:rPr>
          <w:rFonts w:ascii="Arial" w:hAnsi="Arial" w:cs="Arial"/>
          <w:b/>
          <w:bCs/>
          <w:color w:val="800000"/>
          <w:sz w:val="20"/>
          <w:szCs w:val="20"/>
          <w:shd w:val="clear" w:color="auto" w:fill="FFFFFF"/>
        </w:rPr>
      </w:pPr>
    </w:p>
    <w:p w14:paraId="43591CCA" w14:textId="377FFB9D" w:rsidR="004A52FE" w:rsidRPr="00403933" w:rsidRDefault="004A52FE" w:rsidP="004A52FE">
      <w:pPr>
        <w:shd w:val="clear" w:color="auto" w:fill="FFFFFF"/>
        <w:spacing w:after="0" w:line="240" w:lineRule="auto"/>
        <w:rPr>
          <w:rFonts w:ascii="Times New Roman" w:eastAsia="Times New Roman" w:hAnsi="Times New Roman" w:cs="Times New Roman"/>
          <w:color w:val="800000"/>
          <w:sz w:val="26"/>
          <w:szCs w:val="26"/>
        </w:rPr>
      </w:pPr>
      <w:r w:rsidRPr="00403933">
        <w:rPr>
          <w:rFonts w:ascii="Arial" w:eastAsia="Times New Roman" w:hAnsi="Arial" w:cs="Arial"/>
          <w:b/>
          <w:bCs/>
          <w:color w:val="800000"/>
          <w:sz w:val="26"/>
          <w:szCs w:val="26"/>
        </w:rPr>
        <w:t xml:space="preserve">Before </w:t>
      </w:r>
      <w:r w:rsidR="00945514" w:rsidRPr="00403933">
        <w:rPr>
          <w:rFonts w:ascii="Arial" w:eastAsia="Times New Roman" w:hAnsi="Arial" w:cs="Arial"/>
          <w:b/>
          <w:bCs/>
          <w:color w:val="800000"/>
          <w:sz w:val="26"/>
          <w:szCs w:val="26"/>
        </w:rPr>
        <w:t>A</w:t>
      </w:r>
      <w:r w:rsidRPr="00403933">
        <w:rPr>
          <w:rFonts w:ascii="Arial" w:eastAsia="Times New Roman" w:hAnsi="Arial" w:cs="Arial"/>
          <w:b/>
          <w:bCs/>
          <w:color w:val="800000"/>
          <w:sz w:val="26"/>
          <w:szCs w:val="26"/>
        </w:rPr>
        <w:t xml:space="preserve"> Crisis</w:t>
      </w:r>
    </w:p>
    <w:p w14:paraId="48002114" w14:textId="77777777" w:rsidR="004A52FE" w:rsidRDefault="004A52FE" w:rsidP="004A52FE">
      <w:pPr>
        <w:shd w:val="clear" w:color="auto" w:fill="FFFFFF"/>
        <w:spacing w:after="0" w:line="240" w:lineRule="auto"/>
        <w:rPr>
          <w:rFonts w:ascii="Arial" w:eastAsia="Times New Roman" w:hAnsi="Arial" w:cs="Arial"/>
          <w:b/>
          <w:bCs/>
          <w:color w:val="010101"/>
          <w:sz w:val="20"/>
          <w:szCs w:val="20"/>
        </w:rPr>
      </w:pPr>
      <w:bookmarkStart w:id="3" w:name="text11011anc"/>
      <w:bookmarkStart w:id="4" w:name="text8486anc"/>
      <w:bookmarkEnd w:id="3"/>
      <w:bookmarkEnd w:id="4"/>
    </w:p>
    <w:p w14:paraId="70D9C5E8" w14:textId="22162E6F" w:rsidR="004A52FE" w:rsidRPr="004A52FE" w:rsidRDefault="004A52FE" w:rsidP="004A52FE">
      <w:pPr>
        <w:shd w:val="clear" w:color="auto" w:fill="FFFFFF"/>
        <w:spacing w:after="0" w:line="240" w:lineRule="auto"/>
        <w:rPr>
          <w:rFonts w:ascii="Times New Roman" w:eastAsia="Times New Roman" w:hAnsi="Times New Roman" w:cs="Times New Roman"/>
          <w:color w:val="000000"/>
          <w:sz w:val="27"/>
          <w:szCs w:val="27"/>
        </w:rPr>
      </w:pPr>
      <w:r w:rsidRPr="004A52FE">
        <w:rPr>
          <w:rFonts w:ascii="Arial" w:eastAsia="Times New Roman" w:hAnsi="Arial" w:cs="Arial"/>
          <w:b/>
          <w:bCs/>
          <w:color w:val="010101"/>
          <w:sz w:val="20"/>
          <w:szCs w:val="20"/>
        </w:rPr>
        <w:t>Before a crisis the PIC:</w:t>
      </w:r>
    </w:p>
    <w:p w14:paraId="6D8A5B7A" w14:textId="77777777" w:rsidR="004A52FE" w:rsidRPr="004A52FE" w:rsidRDefault="004A52FE" w:rsidP="004A52FE">
      <w:pPr>
        <w:shd w:val="clear" w:color="auto" w:fill="FFFFFF"/>
        <w:spacing w:after="0" w:line="240" w:lineRule="auto"/>
        <w:rPr>
          <w:rFonts w:ascii="Times New Roman" w:eastAsia="Times New Roman" w:hAnsi="Times New Roman" w:cs="Times New Roman"/>
          <w:color w:val="000000"/>
          <w:sz w:val="27"/>
          <w:szCs w:val="27"/>
        </w:rPr>
      </w:pPr>
      <w:r w:rsidRPr="004A52FE">
        <w:rPr>
          <w:rFonts w:ascii="Arial" w:eastAsia="Times New Roman" w:hAnsi="Arial" w:cs="Arial"/>
          <w:color w:val="010101"/>
          <w:sz w:val="20"/>
          <w:szCs w:val="20"/>
        </w:rPr>
        <w:t> </w:t>
      </w:r>
    </w:p>
    <w:p w14:paraId="6FE43D72" w14:textId="77777777" w:rsidR="004A52FE" w:rsidRPr="004A52FE" w:rsidRDefault="004A52FE" w:rsidP="004A52FE">
      <w:pPr>
        <w:shd w:val="clear" w:color="auto" w:fill="FFFFFF"/>
        <w:spacing w:after="0" w:line="240" w:lineRule="auto"/>
        <w:rPr>
          <w:rFonts w:ascii="Times New Roman" w:eastAsia="Times New Roman" w:hAnsi="Times New Roman" w:cs="Times New Roman"/>
          <w:color w:val="000000"/>
          <w:sz w:val="27"/>
          <w:szCs w:val="27"/>
        </w:rPr>
      </w:pPr>
      <w:r w:rsidRPr="004A52FE">
        <w:rPr>
          <w:rFonts w:ascii="Arial" w:eastAsia="Times New Roman" w:hAnsi="Arial" w:cs="Arial"/>
          <w:color w:val="010101"/>
          <w:sz w:val="20"/>
          <w:szCs w:val="20"/>
        </w:rPr>
        <w:t>Helps local PIOs prepare emergency response PR kits containing general information on Amateur Radio and on local clubs, which should be distributed in advance to local Emergency Coordinators and District Emergency Coordinators for use in dealing with the media during emergencies.  At a </w:t>
      </w:r>
      <w:r w:rsidRPr="004A52FE">
        <w:rPr>
          <w:rFonts w:ascii="Arial" w:eastAsia="Times New Roman" w:hAnsi="Arial" w:cs="Arial"/>
          <w:b/>
          <w:bCs/>
          <w:color w:val="010101"/>
          <w:sz w:val="20"/>
          <w:szCs w:val="20"/>
        </w:rPr>
        <w:t>minimum, </w:t>
      </w:r>
      <w:r w:rsidRPr="004A52FE">
        <w:rPr>
          <w:rFonts w:ascii="Arial" w:eastAsia="Times New Roman" w:hAnsi="Arial" w:cs="Arial"/>
          <w:color w:val="010101"/>
          <w:sz w:val="20"/>
          <w:szCs w:val="20"/>
        </w:rPr>
        <w:t>prepare and distribute the </w:t>
      </w:r>
      <w:hyperlink r:id="rId5" w:history="1">
        <w:r w:rsidRPr="004A52FE">
          <w:rPr>
            <w:rFonts w:ascii="Arial" w:eastAsia="Times New Roman" w:hAnsi="Arial" w:cs="Arial"/>
            <w:b/>
            <w:bCs/>
            <w:color w:val="0000FF"/>
            <w:sz w:val="20"/>
            <w:szCs w:val="20"/>
            <w:u w:val="single"/>
          </w:rPr>
          <w:t>one page form</w:t>
        </w:r>
      </w:hyperlink>
      <w:r w:rsidRPr="004A52FE">
        <w:rPr>
          <w:rFonts w:ascii="Arial" w:eastAsia="Times New Roman" w:hAnsi="Arial" w:cs="Arial"/>
          <w:color w:val="010101"/>
          <w:sz w:val="20"/>
          <w:szCs w:val="20"/>
        </w:rPr>
        <w:t> (click the link for activity handout).</w:t>
      </w:r>
    </w:p>
    <w:p w14:paraId="45787099" w14:textId="4801E46A" w:rsidR="004A52FE" w:rsidRPr="00403933" w:rsidRDefault="004A52FE" w:rsidP="00200090">
      <w:pPr>
        <w:pStyle w:val="NormalWeb"/>
        <w:shd w:val="clear" w:color="auto" w:fill="FFFFFF"/>
        <w:spacing w:before="0" w:beforeAutospacing="0" w:after="0" w:afterAutospacing="0"/>
        <w:rPr>
          <w:rFonts w:ascii="Arial" w:hAnsi="Arial" w:cs="Arial"/>
          <w:b/>
          <w:bCs/>
          <w:color w:val="800000"/>
          <w:sz w:val="20"/>
          <w:szCs w:val="20"/>
          <w:shd w:val="clear" w:color="auto" w:fill="FFFFFF"/>
        </w:rPr>
      </w:pPr>
    </w:p>
    <w:p w14:paraId="0A1857DE" w14:textId="3364AB0E" w:rsidR="004A52FE" w:rsidRPr="00403933" w:rsidRDefault="004A52FE" w:rsidP="004A52FE">
      <w:pPr>
        <w:shd w:val="clear" w:color="auto" w:fill="FFFFFF"/>
        <w:spacing w:after="0" w:line="240" w:lineRule="auto"/>
        <w:rPr>
          <w:rFonts w:ascii="Times New Roman" w:eastAsia="Times New Roman" w:hAnsi="Times New Roman" w:cs="Times New Roman"/>
          <w:color w:val="800000"/>
          <w:sz w:val="26"/>
          <w:szCs w:val="26"/>
        </w:rPr>
      </w:pPr>
      <w:r w:rsidRPr="00403933">
        <w:rPr>
          <w:rFonts w:ascii="Arial" w:eastAsia="Times New Roman" w:hAnsi="Arial" w:cs="Arial"/>
          <w:b/>
          <w:bCs/>
          <w:color w:val="800000"/>
          <w:sz w:val="26"/>
          <w:szCs w:val="26"/>
        </w:rPr>
        <w:t xml:space="preserve">During </w:t>
      </w:r>
      <w:proofErr w:type="gramStart"/>
      <w:r w:rsidR="00945514" w:rsidRPr="00403933">
        <w:rPr>
          <w:rFonts w:ascii="Arial" w:eastAsia="Times New Roman" w:hAnsi="Arial" w:cs="Arial"/>
          <w:b/>
          <w:bCs/>
          <w:color w:val="800000"/>
          <w:sz w:val="26"/>
          <w:szCs w:val="26"/>
        </w:rPr>
        <w:t>A</w:t>
      </w:r>
      <w:r w:rsidRPr="00403933">
        <w:rPr>
          <w:rFonts w:ascii="Arial" w:eastAsia="Times New Roman" w:hAnsi="Arial" w:cs="Arial"/>
          <w:b/>
          <w:bCs/>
          <w:color w:val="800000"/>
          <w:sz w:val="26"/>
          <w:szCs w:val="26"/>
        </w:rPr>
        <w:t>n</w:t>
      </w:r>
      <w:proofErr w:type="gramEnd"/>
      <w:r w:rsidRPr="00403933">
        <w:rPr>
          <w:rFonts w:ascii="Arial" w:eastAsia="Times New Roman" w:hAnsi="Arial" w:cs="Arial"/>
          <w:b/>
          <w:bCs/>
          <w:color w:val="800000"/>
          <w:sz w:val="26"/>
          <w:szCs w:val="26"/>
        </w:rPr>
        <w:t xml:space="preserve"> Emergency</w:t>
      </w:r>
    </w:p>
    <w:p w14:paraId="03C296FC" w14:textId="77777777" w:rsidR="004A52FE" w:rsidRDefault="004A52FE" w:rsidP="004A52FE">
      <w:pPr>
        <w:shd w:val="clear" w:color="auto" w:fill="FFFFFF"/>
        <w:spacing w:after="0" w:line="240" w:lineRule="auto"/>
        <w:rPr>
          <w:rFonts w:ascii="Arial" w:eastAsia="Times New Roman" w:hAnsi="Arial" w:cs="Arial"/>
          <w:b/>
          <w:bCs/>
          <w:color w:val="010101"/>
          <w:sz w:val="20"/>
          <w:szCs w:val="20"/>
        </w:rPr>
      </w:pPr>
      <w:bookmarkStart w:id="5" w:name="text11012anc"/>
      <w:bookmarkStart w:id="6" w:name="text8495anc"/>
      <w:bookmarkEnd w:id="5"/>
      <w:bookmarkEnd w:id="6"/>
    </w:p>
    <w:p w14:paraId="1D8711CE" w14:textId="2CF9BC89" w:rsidR="004A52FE" w:rsidRPr="004A52FE" w:rsidRDefault="004A52FE" w:rsidP="004A52FE">
      <w:pPr>
        <w:shd w:val="clear" w:color="auto" w:fill="FFFFFF"/>
        <w:spacing w:after="0" w:line="240" w:lineRule="auto"/>
        <w:rPr>
          <w:rFonts w:ascii="Times New Roman" w:eastAsia="Times New Roman" w:hAnsi="Times New Roman" w:cs="Times New Roman"/>
          <w:color w:val="000000"/>
          <w:sz w:val="27"/>
          <w:szCs w:val="27"/>
        </w:rPr>
      </w:pPr>
      <w:r w:rsidRPr="004A52FE">
        <w:rPr>
          <w:rFonts w:ascii="Arial" w:eastAsia="Times New Roman" w:hAnsi="Arial" w:cs="Arial"/>
          <w:b/>
          <w:bCs/>
          <w:color w:val="010101"/>
          <w:sz w:val="20"/>
          <w:szCs w:val="20"/>
        </w:rPr>
        <w:t>During an emergency the PIC:</w:t>
      </w:r>
    </w:p>
    <w:p w14:paraId="61C2D75D" w14:textId="77777777" w:rsidR="004A52FE" w:rsidRPr="004A52FE" w:rsidRDefault="004A52FE" w:rsidP="004A52FE">
      <w:pPr>
        <w:shd w:val="clear" w:color="auto" w:fill="FFFFFF"/>
        <w:spacing w:after="0" w:line="240" w:lineRule="auto"/>
        <w:rPr>
          <w:rFonts w:ascii="Times New Roman" w:eastAsia="Times New Roman" w:hAnsi="Times New Roman" w:cs="Times New Roman"/>
          <w:color w:val="000000"/>
          <w:sz w:val="27"/>
          <w:szCs w:val="27"/>
        </w:rPr>
      </w:pPr>
      <w:r w:rsidRPr="004A52FE">
        <w:rPr>
          <w:rFonts w:ascii="Arial" w:eastAsia="Times New Roman" w:hAnsi="Arial" w:cs="Arial"/>
          <w:color w:val="010101"/>
          <w:sz w:val="20"/>
          <w:szCs w:val="20"/>
        </w:rPr>
        <w:t> </w:t>
      </w:r>
    </w:p>
    <w:p w14:paraId="0ACCE839" w14:textId="77777777" w:rsidR="004A52FE" w:rsidRPr="004A52FE" w:rsidRDefault="004A52FE" w:rsidP="004A52FE">
      <w:pPr>
        <w:shd w:val="clear" w:color="auto" w:fill="FFFFFF"/>
        <w:spacing w:after="0" w:line="240" w:lineRule="auto"/>
        <w:rPr>
          <w:rFonts w:ascii="Times New Roman" w:eastAsia="Times New Roman" w:hAnsi="Times New Roman" w:cs="Times New Roman"/>
          <w:color w:val="000000"/>
          <w:sz w:val="27"/>
          <w:szCs w:val="27"/>
        </w:rPr>
      </w:pPr>
      <w:r w:rsidRPr="004A52FE">
        <w:rPr>
          <w:rFonts w:ascii="Arial" w:eastAsia="Times New Roman" w:hAnsi="Arial" w:cs="Arial"/>
          <w:color w:val="010101"/>
          <w:sz w:val="20"/>
          <w:szCs w:val="20"/>
        </w:rPr>
        <w:t xml:space="preserve">The PIC will normally proceed immediately to the state or </w:t>
      </w:r>
      <w:proofErr w:type="gramStart"/>
      <w:r w:rsidRPr="004A52FE">
        <w:rPr>
          <w:rFonts w:ascii="Arial" w:eastAsia="Times New Roman" w:hAnsi="Arial" w:cs="Arial"/>
          <w:color w:val="010101"/>
          <w:sz w:val="20"/>
          <w:szCs w:val="20"/>
        </w:rPr>
        <w:t>highest level</w:t>
      </w:r>
      <w:proofErr w:type="gramEnd"/>
      <w:r w:rsidRPr="004A52FE">
        <w:rPr>
          <w:rFonts w:ascii="Arial" w:eastAsia="Times New Roman" w:hAnsi="Arial" w:cs="Arial"/>
          <w:color w:val="010101"/>
          <w:sz w:val="20"/>
          <w:szCs w:val="20"/>
        </w:rPr>
        <w:t xml:space="preserve"> Joint Information Center (JIC) in the region.</w:t>
      </w:r>
    </w:p>
    <w:p w14:paraId="71F59996" w14:textId="77777777" w:rsidR="004A52FE" w:rsidRPr="004A52FE" w:rsidRDefault="004A52FE" w:rsidP="004A52FE">
      <w:pPr>
        <w:shd w:val="clear" w:color="auto" w:fill="FFFFFF"/>
        <w:spacing w:after="0" w:line="240" w:lineRule="auto"/>
        <w:rPr>
          <w:rFonts w:ascii="Times New Roman" w:eastAsia="Times New Roman" w:hAnsi="Times New Roman" w:cs="Times New Roman"/>
          <w:color w:val="000000"/>
          <w:sz w:val="27"/>
          <w:szCs w:val="27"/>
        </w:rPr>
      </w:pPr>
      <w:r w:rsidRPr="004A52FE">
        <w:rPr>
          <w:rFonts w:ascii="Arial" w:eastAsia="Times New Roman" w:hAnsi="Arial" w:cs="Arial"/>
          <w:color w:val="010101"/>
          <w:sz w:val="20"/>
          <w:szCs w:val="20"/>
        </w:rPr>
        <w:t> </w:t>
      </w:r>
    </w:p>
    <w:p w14:paraId="7612093F" w14:textId="77777777" w:rsidR="004A52FE" w:rsidRPr="004A52FE" w:rsidRDefault="004A52FE" w:rsidP="004A52FE">
      <w:pPr>
        <w:shd w:val="clear" w:color="auto" w:fill="FFFFFF"/>
        <w:spacing w:after="0" w:line="240" w:lineRule="auto"/>
        <w:rPr>
          <w:rFonts w:ascii="Times New Roman" w:eastAsia="Times New Roman" w:hAnsi="Times New Roman" w:cs="Times New Roman"/>
          <w:color w:val="000000"/>
          <w:sz w:val="27"/>
          <w:szCs w:val="27"/>
        </w:rPr>
      </w:pPr>
      <w:r w:rsidRPr="004A52FE">
        <w:rPr>
          <w:rFonts w:ascii="Arial" w:eastAsia="Times New Roman" w:hAnsi="Arial" w:cs="Arial"/>
          <w:color w:val="010101"/>
          <w:sz w:val="20"/>
          <w:szCs w:val="20"/>
        </w:rPr>
        <w:t>The PIC maintains contact with other section level League officials, particularly the Section Manager, Section Emergency Coordinator, ARRL Media &amp; PR Manager and others, bringing appropriate information to their attention and help to assure and promote a coordinated and cohesive ARRL Field Organization response and media projection.</w:t>
      </w:r>
    </w:p>
    <w:p w14:paraId="0BA4A2C8" w14:textId="5B26F266" w:rsidR="004A52FE" w:rsidRDefault="004A52FE" w:rsidP="00200090">
      <w:pPr>
        <w:pStyle w:val="NormalWeb"/>
        <w:shd w:val="clear" w:color="auto" w:fill="FFFFFF"/>
        <w:spacing w:before="0" w:beforeAutospacing="0" w:after="0" w:afterAutospacing="0"/>
        <w:rPr>
          <w:rFonts w:ascii="Arial" w:hAnsi="Arial" w:cs="Arial"/>
          <w:b/>
          <w:bCs/>
          <w:color w:val="800000"/>
          <w:sz w:val="26"/>
          <w:szCs w:val="26"/>
          <w:shd w:val="clear" w:color="auto" w:fill="FFFFFF"/>
        </w:rPr>
      </w:pPr>
    </w:p>
    <w:p w14:paraId="5E1EF213" w14:textId="77777777" w:rsidR="004A52FE" w:rsidRPr="004A52FE" w:rsidRDefault="004A52FE" w:rsidP="004A52FE">
      <w:pPr>
        <w:shd w:val="clear" w:color="auto" w:fill="FFFFFF"/>
        <w:spacing w:after="0" w:line="240" w:lineRule="auto"/>
        <w:rPr>
          <w:rFonts w:ascii="Times New Roman" w:eastAsia="Times New Roman" w:hAnsi="Times New Roman" w:cs="Times New Roman"/>
          <w:color w:val="000000"/>
          <w:sz w:val="27"/>
          <w:szCs w:val="27"/>
        </w:rPr>
      </w:pPr>
      <w:r w:rsidRPr="004A52FE">
        <w:rPr>
          <w:rFonts w:ascii="Arial" w:eastAsia="Times New Roman" w:hAnsi="Arial" w:cs="Arial"/>
          <w:color w:val="010101"/>
          <w:sz w:val="20"/>
          <w:szCs w:val="20"/>
        </w:rPr>
        <w:t>Working with ARRL and other organizations’ PIOs, develops and maintains a comprehensive list of reporters, all media outlets, both electronic and print and contacts of those who are working the event. They provide the PIOs accurate, timely and helpful information about Amateur Radio’s role, situational awareness updates, and they help the PIOs create and meet media requests for information about ARES and Amateur Radio. (Pre-developed materials should always be close at hand for such uses).   </w:t>
      </w:r>
    </w:p>
    <w:p w14:paraId="6439BE28" w14:textId="77777777" w:rsidR="004A52FE" w:rsidRPr="004A52FE" w:rsidRDefault="004A52FE" w:rsidP="004A52FE">
      <w:pPr>
        <w:shd w:val="clear" w:color="auto" w:fill="FFFFFF"/>
        <w:spacing w:after="0" w:line="240" w:lineRule="auto"/>
        <w:rPr>
          <w:rFonts w:ascii="Times New Roman" w:eastAsia="Times New Roman" w:hAnsi="Times New Roman" w:cs="Times New Roman"/>
          <w:color w:val="000000"/>
          <w:sz w:val="27"/>
          <w:szCs w:val="27"/>
        </w:rPr>
      </w:pPr>
      <w:r w:rsidRPr="004A52FE">
        <w:rPr>
          <w:rFonts w:ascii="Arial" w:eastAsia="Times New Roman" w:hAnsi="Arial" w:cs="Arial"/>
          <w:color w:val="010101"/>
          <w:sz w:val="20"/>
          <w:szCs w:val="20"/>
        </w:rPr>
        <w:t> </w:t>
      </w:r>
    </w:p>
    <w:p w14:paraId="1640FD05" w14:textId="77777777" w:rsidR="004A52FE" w:rsidRPr="004A52FE" w:rsidRDefault="004A52FE" w:rsidP="004A52FE">
      <w:pPr>
        <w:shd w:val="clear" w:color="auto" w:fill="FFFFFF"/>
        <w:spacing w:after="0" w:line="240" w:lineRule="auto"/>
        <w:rPr>
          <w:rFonts w:ascii="Times New Roman" w:eastAsia="Times New Roman" w:hAnsi="Times New Roman" w:cs="Times New Roman"/>
          <w:color w:val="000000"/>
          <w:sz w:val="27"/>
          <w:szCs w:val="27"/>
        </w:rPr>
      </w:pPr>
      <w:r w:rsidRPr="004A52FE">
        <w:rPr>
          <w:rFonts w:ascii="Arial" w:eastAsia="Times New Roman" w:hAnsi="Arial" w:cs="Arial"/>
          <w:color w:val="010101"/>
          <w:sz w:val="20"/>
          <w:szCs w:val="20"/>
        </w:rPr>
        <w:t>The PIC verifies the appearances, methods and key talking points being made by ARRL PIOs and assures a consistent message.</w:t>
      </w:r>
    </w:p>
    <w:p w14:paraId="56375F4A" w14:textId="77777777" w:rsidR="004A52FE" w:rsidRPr="004A52FE" w:rsidRDefault="004A52FE" w:rsidP="004A52FE">
      <w:pPr>
        <w:shd w:val="clear" w:color="auto" w:fill="FFFFFF"/>
        <w:spacing w:after="0" w:line="240" w:lineRule="auto"/>
        <w:rPr>
          <w:rFonts w:ascii="Times New Roman" w:eastAsia="Times New Roman" w:hAnsi="Times New Roman" w:cs="Times New Roman"/>
          <w:color w:val="000000"/>
          <w:sz w:val="27"/>
          <w:szCs w:val="27"/>
        </w:rPr>
      </w:pPr>
      <w:r w:rsidRPr="004A52FE">
        <w:rPr>
          <w:rFonts w:ascii="Arial" w:eastAsia="Times New Roman" w:hAnsi="Arial" w:cs="Arial"/>
          <w:color w:val="010101"/>
          <w:sz w:val="20"/>
          <w:szCs w:val="20"/>
        </w:rPr>
        <w:lastRenderedPageBreak/>
        <w:t> </w:t>
      </w:r>
    </w:p>
    <w:p w14:paraId="254F75BF" w14:textId="77777777" w:rsidR="004A52FE" w:rsidRPr="004A52FE" w:rsidRDefault="004A52FE" w:rsidP="004A52FE">
      <w:pPr>
        <w:shd w:val="clear" w:color="auto" w:fill="FFFFFF"/>
        <w:spacing w:after="0" w:line="240" w:lineRule="auto"/>
        <w:rPr>
          <w:rFonts w:ascii="Times New Roman" w:eastAsia="Times New Roman" w:hAnsi="Times New Roman" w:cs="Times New Roman"/>
          <w:color w:val="000000"/>
          <w:sz w:val="27"/>
          <w:szCs w:val="27"/>
        </w:rPr>
      </w:pPr>
      <w:r w:rsidRPr="004A52FE">
        <w:rPr>
          <w:rFonts w:ascii="Arial" w:eastAsia="Times New Roman" w:hAnsi="Arial" w:cs="Arial"/>
          <w:color w:val="010101"/>
          <w:sz w:val="20"/>
          <w:szCs w:val="20"/>
        </w:rPr>
        <w:t>They assure that local organizations and PIOs are prepared to follow-up on Amateur Radio interest generated by these activities.</w:t>
      </w:r>
    </w:p>
    <w:p w14:paraId="002E1D62" w14:textId="7464EE62" w:rsidR="004A52FE" w:rsidRPr="00403933" w:rsidRDefault="004A52FE" w:rsidP="00200090">
      <w:pPr>
        <w:pStyle w:val="NormalWeb"/>
        <w:shd w:val="clear" w:color="auto" w:fill="FFFFFF"/>
        <w:spacing w:before="0" w:beforeAutospacing="0" w:after="0" w:afterAutospacing="0"/>
        <w:rPr>
          <w:rFonts w:ascii="Arial" w:hAnsi="Arial" w:cs="Arial"/>
          <w:b/>
          <w:bCs/>
          <w:color w:val="800000"/>
          <w:sz w:val="20"/>
          <w:szCs w:val="20"/>
          <w:shd w:val="clear" w:color="auto" w:fill="FFFFFF"/>
        </w:rPr>
      </w:pPr>
    </w:p>
    <w:p w14:paraId="6C57EEB2" w14:textId="45D1DE6D" w:rsidR="004A52FE" w:rsidRPr="00403933" w:rsidRDefault="004A52FE" w:rsidP="00200090">
      <w:pPr>
        <w:pStyle w:val="NormalWeb"/>
        <w:shd w:val="clear" w:color="auto" w:fill="FFFFFF"/>
        <w:spacing w:before="0" w:beforeAutospacing="0" w:after="0" w:afterAutospacing="0"/>
        <w:rPr>
          <w:rFonts w:ascii="Arial" w:hAnsi="Arial" w:cs="Arial"/>
          <w:b/>
          <w:bCs/>
          <w:color w:val="800000"/>
          <w:sz w:val="26"/>
          <w:szCs w:val="26"/>
          <w:shd w:val="clear" w:color="auto" w:fill="FFFFFF"/>
        </w:rPr>
      </w:pPr>
      <w:r w:rsidRPr="00403933">
        <w:rPr>
          <w:rFonts w:ascii="Arial" w:hAnsi="Arial" w:cs="Arial"/>
          <w:b/>
          <w:bCs/>
          <w:color w:val="800000"/>
          <w:sz w:val="26"/>
          <w:szCs w:val="26"/>
          <w:shd w:val="clear" w:color="auto" w:fill="FFFFFF"/>
        </w:rPr>
        <w:t xml:space="preserve">ARES </w:t>
      </w:r>
      <w:r w:rsidR="00945514" w:rsidRPr="00403933">
        <w:rPr>
          <w:rFonts w:ascii="Arial" w:hAnsi="Arial" w:cs="Arial"/>
          <w:b/>
          <w:bCs/>
          <w:color w:val="800000"/>
          <w:sz w:val="26"/>
          <w:szCs w:val="26"/>
          <w:shd w:val="clear" w:color="auto" w:fill="FFFFFF"/>
        </w:rPr>
        <w:t>A</w:t>
      </w:r>
      <w:r w:rsidRPr="00403933">
        <w:rPr>
          <w:rFonts w:ascii="Arial" w:hAnsi="Arial" w:cs="Arial"/>
          <w:b/>
          <w:bCs/>
          <w:color w:val="800000"/>
          <w:sz w:val="26"/>
          <w:szCs w:val="26"/>
          <w:shd w:val="clear" w:color="auto" w:fill="FFFFFF"/>
        </w:rPr>
        <w:t xml:space="preserve">nd </w:t>
      </w:r>
      <w:proofErr w:type="gramStart"/>
      <w:r w:rsidR="00945514" w:rsidRPr="00403933">
        <w:rPr>
          <w:rFonts w:ascii="Arial" w:hAnsi="Arial" w:cs="Arial"/>
          <w:b/>
          <w:bCs/>
          <w:color w:val="800000"/>
          <w:sz w:val="26"/>
          <w:szCs w:val="26"/>
          <w:shd w:val="clear" w:color="auto" w:fill="FFFFFF"/>
        </w:rPr>
        <w:t>T</w:t>
      </w:r>
      <w:r w:rsidRPr="00403933">
        <w:rPr>
          <w:rFonts w:ascii="Arial" w:hAnsi="Arial" w:cs="Arial"/>
          <w:b/>
          <w:bCs/>
          <w:color w:val="800000"/>
          <w:sz w:val="26"/>
          <w:szCs w:val="26"/>
          <w:shd w:val="clear" w:color="auto" w:fill="FFFFFF"/>
        </w:rPr>
        <w:t>he</w:t>
      </w:r>
      <w:proofErr w:type="gramEnd"/>
      <w:r w:rsidRPr="00403933">
        <w:rPr>
          <w:rFonts w:ascii="Arial" w:hAnsi="Arial" w:cs="Arial"/>
          <w:b/>
          <w:bCs/>
          <w:color w:val="800000"/>
          <w:sz w:val="26"/>
          <w:szCs w:val="26"/>
          <w:shd w:val="clear" w:color="auto" w:fill="FFFFFF"/>
        </w:rPr>
        <w:t xml:space="preserve"> Public Information Officer</w:t>
      </w:r>
    </w:p>
    <w:p w14:paraId="6FEE6F55" w14:textId="77777777" w:rsidR="004A52FE" w:rsidRPr="00403933" w:rsidRDefault="004A52FE" w:rsidP="00200090">
      <w:pPr>
        <w:pStyle w:val="NormalWeb"/>
        <w:shd w:val="clear" w:color="auto" w:fill="FFFFFF"/>
        <w:spacing w:before="0" w:beforeAutospacing="0" w:after="0" w:afterAutospacing="0"/>
        <w:rPr>
          <w:rFonts w:ascii="Arial" w:hAnsi="Arial" w:cs="Arial"/>
          <w:b/>
          <w:bCs/>
          <w:color w:val="800000"/>
          <w:sz w:val="20"/>
          <w:szCs w:val="20"/>
          <w:shd w:val="clear" w:color="auto" w:fill="FFFFFF"/>
        </w:rPr>
      </w:pPr>
    </w:p>
    <w:p w14:paraId="64E8E98E" w14:textId="07F1EC54" w:rsidR="004A52FE" w:rsidRDefault="004A52FE" w:rsidP="00200090">
      <w:pPr>
        <w:pStyle w:val="NormalWeb"/>
        <w:shd w:val="clear" w:color="auto" w:fill="FFFFFF"/>
        <w:spacing w:before="0" w:beforeAutospacing="0" w:after="0" w:afterAutospacing="0"/>
        <w:rPr>
          <w:rFonts w:ascii="Arial" w:hAnsi="Arial" w:cs="Arial"/>
          <w:color w:val="010101"/>
          <w:sz w:val="20"/>
          <w:szCs w:val="20"/>
          <w:shd w:val="clear" w:color="auto" w:fill="FFFFFF"/>
        </w:rPr>
      </w:pPr>
      <w:r>
        <w:rPr>
          <w:rFonts w:ascii="Arial" w:hAnsi="Arial" w:cs="Arial"/>
          <w:color w:val="010101"/>
          <w:sz w:val="20"/>
          <w:szCs w:val="20"/>
          <w:shd w:val="clear" w:color="auto" w:fill="FFFFFF"/>
        </w:rPr>
        <w:t>ARRL Public Information Officers (PIOs) are appointed by and report to the ARRL section Public Information Coordinator (PIC) generally upon the recommendation of an affiliated club and only with the approval of the Section Manager (SM). ARRL PIOs are usually (although not limited to being) club publicity chairpersons and must be full ARRL members. ARES Teams should be encouraged to develop PIOs as part of their groups to act during emergencies. They are deployed with ARES responders to specifically handle media relations during an emergency or callout.</w:t>
      </w:r>
    </w:p>
    <w:p w14:paraId="670406BD" w14:textId="781DD215" w:rsidR="004A52FE" w:rsidRPr="00403933" w:rsidRDefault="004A52FE" w:rsidP="00200090">
      <w:pPr>
        <w:pStyle w:val="NormalWeb"/>
        <w:shd w:val="clear" w:color="auto" w:fill="FFFFFF"/>
        <w:spacing w:before="0" w:beforeAutospacing="0" w:after="0" w:afterAutospacing="0"/>
        <w:rPr>
          <w:rFonts w:ascii="Arial" w:hAnsi="Arial" w:cs="Arial"/>
          <w:b/>
          <w:bCs/>
          <w:color w:val="800000"/>
          <w:sz w:val="20"/>
          <w:szCs w:val="20"/>
          <w:shd w:val="clear" w:color="auto" w:fill="FFFFFF"/>
        </w:rPr>
      </w:pPr>
    </w:p>
    <w:p w14:paraId="7D3972FE" w14:textId="304A853F" w:rsidR="004A52FE" w:rsidRPr="00403933" w:rsidRDefault="004A52FE" w:rsidP="004A52FE">
      <w:pPr>
        <w:shd w:val="clear" w:color="auto" w:fill="FFFFFF"/>
        <w:spacing w:after="0" w:line="240" w:lineRule="auto"/>
        <w:rPr>
          <w:rFonts w:ascii="Times New Roman" w:eastAsia="Times New Roman" w:hAnsi="Times New Roman" w:cs="Times New Roman"/>
          <w:color w:val="800000"/>
          <w:sz w:val="26"/>
          <w:szCs w:val="26"/>
        </w:rPr>
      </w:pPr>
      <w:r w:rsidRPr="00403933">
        <w:rPr>
          <w:rFonts w:ascii="Arial" w:eastAsia="Times New Roman" w:hAnsi="Arial" w:cs="Arial"/>
          <w:b/>
          <w:bCs/>
          <w:color w:val="800000"/>
          <w:sz w:val="26"/>
          <w:szCs w:val="26"/>
        </w:rPr>
        <w:t xml:space="preserve">Before </w:t>
      </w:r>
      <w:r w:rsidR="00945514" w:rsidRPr="00403933">
        <w:rPr>
          <w:rFonts w:ascii="Arial" w:eastAsia="Times New Roman" w:hAnsi="Arial" w:cs="Arial"/>
          <w:b/>
          <w:bCs/>
          <w:color w:val="800000"/>
          <w:sz w:val="26"/>
          <w:szCs w:val="26"/>
        </w:rPr>
        <w:t>A</w:t>
      </w:r>
      <w:r w:rsidRPr="00403933">
        <w:rPr>
          <w:rFonts w:ascii="Arial" w:eastAsia="Times New Roman" w:hAnsi="Arial" w:cs="Arial"/>
          <w:b/>
          <w:bCs/>
          <w:color w:val="800000"/>
          <w:sz w:val="26"/>
          <w:szCs w:val="26"/>
        </w:rPr>
        <w:t xml:space="preserve"> Crisis</w:t>
      </w:r>
    </w:p>
    <w:p w14:paraId="631A2D56" w14:textId="77777777" w:rsidR="004A52FE" w:rsidRDefault="004A52FE" w:rsidP="004A52FE">
      <w:pPr>
        <w:shd w:val="clear" w:color="auto" w:fill="FFFFFF"/>
        <w:spacing w:after="0" w:line="240" w:lineRule="auto"/>
        <w:rPr>
          <w:rFonts w:ascii="Arial" w:eastAsia="Times New Roman" w:hAnsi="Arial" w:cs="Arial"/>
          <w:color w:val="010101"/>
          <w:sz w:val="20"/>
          <w:szCs w:val="20"/>
        </w:rPr>
      </w:pPr>
      <w:bookmarkStart w:id="7" w:name="text11015anc"/>
      <w:bookmarkStart w:id="8" w:name="text8514anc"/>
      <w:bookmarkEnd w:id="7"/>
      <w:bookmarkEnd w:id="8"/>
    </w:p>
    <w:p w14:paraId="5C22171D" w14:textId="6A553D36" w:rsidR="004A52FE" w:rsidRPr="004A52FE" w:rsidRDefault="004A52FE" w:rsidP="004A52FE">
      <w:pPr>
        <w:shd w:val="clear" w:color="auto" w:fill="FFFFFF"/>
        <w:spacing w:after="0" w:line="240" w:lineRule="auto"/>
        <w:rPr>
          <w:rFonts w:ascii="Times New Roman" w:eastAsia="Times New Roman" w:hAnsi="Times New Roman" w:cs="Times New Roman"/>
          <w:color w:val="000000"/>
          <w:sz w:val="27"/>
          <w:szCs w:val="27"/>
        </w:rPr>
      </w:pPr>
      <w:r w:rsidRPr="004A52FE">
        <w:rPr>
          <w:rFonts w:ascii="Arial" w:eastAsia="Times New Roman" w:hAnsi="Arial" w:cs="Arial"/>
          <w:color w:val="010101"/>
          <w:sz w:val="20"/>
          <w:szCs w:val="20"/>
        </w:rPr>
        <w:t xml:space="preserve">In </w:t>
      </w:r>
      <w:proofErr w:type="gramStart"/>
      <w:r w:rsidRPr="004A52FE">
        <w:rPr>
          <w:rFonts w:ascii="Arial" w:eastAsia="Times New Roman" w:hAnsi="Arial" w:cs="Arial"/>
          <w:color w:val="010101"/>
          <w:sz w:val="20"/>
          <w:szCs w:val="20"/>
        </w:rPr>
        <w:t>an emergency situation</w:t>
      </w:r>
      <w:proofErr w:type="gramEnd"/>
      <w:r w:rsidRPr="004A52FE">
        <w:rPr>
          <w:rFonts w:ascii="Arial" w:eastAsia="Times New Roman" w:hAnsi="Arial" w:cs="Arial"/>
          <w:color w:val="010101"/>
          <w:sz w:val="20"/>
          <w:szCs w:val="20"/>
        </w:rPr>
        <w:t>, the role of the local PIO is crucial. Among the duties of a PIO are…</w:t>
      </w:r>
    </w:p>
    <w:p w14:paraId="22DDAAD3" w14:textId="77777777" w:rsidR="004A52FE" w:rsidRPr="004A52FE" w:rsidRDefault="004A52FE" w:rsidP="004A52FE">
      <w:pPr>
        <w:shd w:val="clear" w:color="auto" w:fill="FFFFFF"/>
        <w:spacing w:after="0" w:line="240" w:lineRule="auto"/>
        <w:rPr>
          <w:rFonts w:ascii="Times New Roman" w:eastAsia="Times New Roman" w:hAnsi="Times New Roman" w:cs="Times New Roman"/>
          <w:color w:val="000000"/>
          <w:sz w:val="27"/>
          <w:szCs w:val="27"/>
        </w:rPr>
      </w:pPr>
      <w:r w:rsidRPr="004A52FE">
        <w:rPr>
          <w:rFonts w:ascii="Arial" w:eastAsia="Times New Roman" w:hAnsi="Arial" w:cs="Arial"/>
          <w:color w:val="010101"/>
          <w:sz w:val="20"/>
          <w:szCs w:val="20"/>
        </w:rPr>
        <w:t> </w:t>
      </w:r>
    </w:p>
    <w:p w14:paraId="2CEF1AB9" w14:textId="77777777" w:rsidR="004A52FE" w:rsidRPr="004A52FE" w:rsidRDefault="004A52FE" w:rsidP="004A52FE">
      <w:pPr>
        <w:shd w:val="clear" w:color="auto" w:fill="FFFFFF"/>
        <w:spacing w:after="0" w:line="240" w:lineRule="auto"/>
        <w:rPr>
          <w:rFonts w:ascii="Times New Roman" w:eastAsia="Times New Roman" w:hAnsi="Times New Roman" w:cs="Times New Roman"/>
          <w:color w:val="000000"/>
          <w:sz w:val="27"/>
          <w:szCs w:val="27"/>
        </w:rPr>
      </w:pPr>
      <w:r w:rsidRPr="004A52FE">
        <w:rPr>
          <w:rFonts w:ascii="Arial" w:eastAsia="Times New Roman" w:hAnsi="Arial" w:cs="Arial"/>
          <w:b/>
          <w:bCs/>
          <w:color w:val="010101"/>
          <w:sz w:val="20"/>
          <w:szCs w:val="20"/>
        </w:rPr>
        <w:t>Before a crisis happens:</w:t>
      </w:r>
    </w:p>
    <w:p w14:paraId="6BE0FC47" w14:textId="77777777" w:rsidR="004A52FE" w:rsidRPr="004A52FE" w:rsidRDefault="004A52FE" w:rsidP="004A52FE">
      <w:pPr>
        <w:shd w:val="clear" w:color="auto" w:fill="FFFFFF"/>
        <w:spacing w:after="0" w:line="240" w:lineRule="auto"/>
        <w:rPr>
          <w:rFonts w:ascii="Times New Roman" w:eastAsia="Times New Roman" w:hAnsi="Times New Roman" w:cs="Times New Roman"/>
          <w:color w:val="000000"/>
          <w:sz w:val="27"/>
          <w:szCs w:val="27"/>
        </w:rPr>
      </w:pPr>
      <w:r w:rsidRPr="004A52FE">
        <w:rPr>
          <w:rFonts w:ascii="Arial" w:eastAsia="Times New Roman" w:hAnsi="Arial" w:cs="Arial"/>
          <w:color w:val="010101"/>
          <w:sz w:val="20"/>
          <w:szCs w:val="20"/>
        </w:rPr>
        <w:t> </w:t>
      </w:r>
    </w:p>
    <w:p w14:paraId="313B1E2A" w14:textId="77777777" w:rsidR="004A52FE" w:rsidRPr="004A52FE" w:rsidRDefault="004A52FE" w:rsidP="004A52FE">
      <w:pPr>
        <w:shd w:val="clear" w:color="auto" w:fill="FFFFFF"/>
        <w:spacing w:after="0" w:line="240" w:lineRule="auto"/>
        <w:rPr>
          <w:rFonts w:ascii="Times New Roman" w:eastAsia="Times New Roman" w:hAnsi="Times New Roman" w:cs="Times New Roman"/>
          <w:color w:val="000000"/>
          <w:sz w:val="27"/>
          <w:szCs w:val="27"/>
        </w:rPr>
      </w:pPr>
      <w:r w:rsidRPr="004A52FE">
        <w:rPr>
          <w:rFonts w:ascii="Arial" w:eastAsia="Times New Roman" w:hAnsi="Arial" w:cs="Arial"/>
          <w:color w:val="010101"/>
          <w:sz w:val="20"/>
          <w:szCs w:val="20"/>
        </w:rPr>
        <w:t>With the PIC, the PIO helps prepare emergency response PR kit, including general brochures on Amateur Radio and specific information about local groups and unites. At a </w:t>
      </w:r>
      <w:r w:rsidRPr="004A52FE">
        <w:rPr>
          <w:rFonts w:ascii="Arial" w:eastAsia="Times New Roman" w:hAnsi="Arial" w:cs="Arial"/>
          <w:b/>
          <w:bCs/>
          <w:color w:val="010101"/>
          <w:sz w:val="20"/>
          <w:szCs w:val="20"/>
        </w:rPr>
        <w:t>minimum, </w:t>
      </w:r>
      <w:r w:rsidRPr="004A52FE">
        <w:rPr>
          <w:rFonts w:ascii="Arial" w:eastAsia="Times New Roman" w:hAnsi="Arial" w:cs="Arial"/>
          <w:color w:val="010101"/>
          <w:sz w:val="20"/>
          <w:szCs w:val="20"/>
        </w:rPr>
        <w:t>prepare and distribute the </w:t>
      </w:r>
      <w:hyperlink r:id="rId6" w:history="1">
        <w:r w:rsidRPr="004A52FE">
          <w:rPr>
            <w:rFonts w:ascii="Arial" w:eastAsia="Times New Roman" w:hAnsi="Arial" w:cs="Arial"/>
            <w:b/>
            <w:bCs/>
            <w:color w:val="0000FF"/>
            <w:sz w:val="20"/>
            <w:szCs w:val="20"/>
            <w:u w:val="single"/>
          </w:rPr>
          <w:t>one page form</w:t>
        </w:r>
      </w:hyperlink>
      <w:r w:rsidRPr="004A52FE">
        <w:rPr>
          <w:rFonts w:ascii="Arial" w:eastAsia="Times New Roman" w:hAnsi="Arial" w:cs="Arial"/>
          <w:color w:val="010101"/>
          <w:sz w:val="20"/>
          <w:szCs w:val="20"/>
        </w:rPr>
        <w:t> (click the link for the activity handout) should be widely distributed. Then, during emergencies, these kits should be made available to reporters at the scene for at a command post.</w:t>
      </w:r>
    </w:p>
    <w:p w14:paraId="2B116BA3" w14:textId="4400FA2A" w:rsidR="004A52FE" w:rsidRPr="00403933" w:rsidRDefault="004A52FE" w:rsidP="00200090">
      <w:pPr>
        <w:pStyle w:val="NormalWeb"/>
        <w:shd w:val="clear" w:color="auto" w:fill="FFFFFF"/>
        <w:spacing w:before="0" w:beforeAutospacing="0" w:after="0" w:afterAutospacing="0"/>
        <w:rPr>
          <w:rFonts w:ascii="Arial" w:hAnsi="Arial" w:cs="Arial"/>
          <w:b/>
          <w:bCs/>
          <w:color w:val="800000"/>
          <w:sz w:val="20"/>
          <w:szCs w:val="20"/>
          <w:shd w:val="clear" w:color="auto" w:fill="FFFFFF"/>
        </w:rPr>
      </w:pPr>
    </w:p>
    <w:p w14:paraId="0A93E13A" w14:textId="68C07975" w:rsidR="004A52FE" w:rsidRPr="00403933" w:rsidRDefault="004A52FE" w:rsidP="004A52FE">
      <w:pPr>
        <w:shd w:val="clear" w:color="auto" w:fill="FFFFFF"/>
        <w:spacing w:after="0" w:line="240" w:lineRule="auto"/>
        <w:rPr>
          <w:rFonts w:ascii="Times New Roman" w:eastAsia="Times New Roman" w:hAnsi="Times New Roman" w:cs="Times New Roman"/>
          <w:color w:val="800000"/>
          <w:sz w:val="26"/>
          <w:szCs w:val="26"/>
        </w:rPr>
      </w:pPr>
      <w:r w:rsidRPr="00403933">
        <w:rPr>
          <w:rFonts w:ascii="Arial" w:eastAsia="Times New Roman" w:hAnsi="Arial" w:cs="Arial"/>
          <w:b/>
          <w:bCs/>
          <w:color w:val="800000"/>
          <w:sz w:val="26"/>
          <w:szCs w:val="26"/>
        </w:rPr>
        <w:t xml:space="preserve">When </w:t>
      </w:r>
      <w:proofErr w:type="gramStart"/>
      <w:r w:rsidR="00945514" w:rsidRPr="00403933">
        <w:rPr>
          <w:rFonts w:ascii="Arial" w:eastAsia="Times New Roman" w:hAnsi="Arial" w:cs="Arial"/>
          <w:b/>
          <w:bCs/>
          <w:color w:val="800000"/>
          <w:sz w:val="26"/>
          <w:szCs w:val="26"/>
        </w:rPr>
        <w:t>A</w:t>
      </w:r>
      <w:r w:rsidRPr="00403933">
        <w:rPr>
          <w:rFonts w:ascii="Arial" w:eastAsia="Times New Roman" w:hAnsi="Arial" w:cs="Arial"/>
          <w:b/>
          <w:bCs/>
          <w:color w:val="800000"/>
          <w:sz w:val="26"/>
          <w:szCs w:val="26"/>
        </w:rPr>
        <w:t>n</w:t>
      </w:r>
      <w:proofErr w:type="gramEnd"/>
      <w:r w:rsidRPr="00403933">
        <w:rPr>
          <w:rFonts w:ascii="Arial" w:eastAsia="Times New Roman" w:hAnsi="Arial" w:cs="Arial"/>
          <w:b/>
          <w:bCs/>
          <w:color w:val="800000"/>
          <w:sz w:val="26"/>
          <w:szCs w:val="26"/>
        </w:rPr>
        <w:t xml:space="preserve"> Emergency Happens</w:t>
      </w:r>
    </w:p>
    <w:p w14:paraId="594AAC11" w14:textId="77777777" w:rsidR="004A52FE" w:rsidRDefault="004A52FE" w:rsidP="004A52FE">
      <w:pPr>
        <w:shd w:val="clear" w:color="auto" w:fill="FFFFFF"/>
        <w:spacing w:after="0" w:line="240" w:lineRule="auto"/>
        <w:rPr>
          <w:rFonts w:ascii="Arial" w:eastAsia="Times New Roman" w:hAnsi="Arial" w:cs="Arial"/>
          <w:color w:val="010101"/>
          <w:sz w:val="20"/>
          <w:szCs w:val="20"/>
        </w:rPr>
      </w:pPr>
      <w:bookmarkStart w:id="9" w:name="text11016anc"/>
      <w:bookmarkStart w:id="10" w:name="text8520anc"/>
      <w:bookmarkEnd w:id="9"/>
      <w:bookmarkEnd w:id="10"/>
    </w:p>
    <w:p w14:paraId="78E68A4E" w14:textId="7A20D9A6" w:rsidR="004A52FE" w:rsidRPr="004A52FE" w:rsidRDefault="004A52FE" w:rsidP="004A52FE">
      <w:pPr>
        <w:shd w:val="clear" w:color="auto" w:fill="FFFFFF"/>
        <w:spacing w:after="0" w:line="240" w:lineRule="auto"/>
        <w:rPr>
          <w:rFonts w:ascii="Times New Roman" w:eastAsia="Times New Roman" w:hAnsi="Times New Roman" w:cs="Times New Roman"/>
          <w:color w:val="000000"/>
          <w:sz w:val="27"/>
          <w:szCs w:val="27"/>
        </w:rPr>
      </w:pPr>
      <w:r w:rsidRPr="004A52FE">
        <w:rPr>
          <w:rFonts w:ascii="Arial" w:eastAsia="Times New Roman" w:hAnsi="Arial" w:cs="Arial"/>
          <w:color w:val="010101"/>
          <w:sz w:val="20"/>
          <w:szCs w:val="20"/>
        </w:rPr>
        <w:t>The PIO becomes the primary contact for the local media and assures that editors/reporters who need accurate information about Amateur Radio and ARES know where to find it. Note that the PIO’s job is to be available to and work with news media. These will probably be at a Joint Information Center (JIC) and most likely also where the PIO should deploy. Developing relationships with media members well in advance is a good way to promote trust from them.  </w:t>
      </w:r>
    </w:p>
    <w:p w14:paraId="3F54C474" w14:textId="77777777" w:rsidR="004A52FE" w:rsidRPr="004A52FE" w:rsidRDefault="004A52FE" w:rsidP="004A52FE">
      <w:pPr>
        <w:shd w:val="clear" w:color="auto" w:fill="FFFFFF"/>
        <w:spacing w:after="0" w:line="240" w:lineRule="auto"/>
        <w:rPr>
          <w:rFonts w:ascii="Times New Roman" w:eastAsia="Times New Roman" w:hAnsi="Times New Roman" w:cs="Times New Roman"/>
          <w:color w:val="000000"/>
          <w:sz w:val="27"/>
          <w:szCs w:val="27"/>
        </w:rPr>
      </w:pPr>
      <w:r w:rsidRPr="004A52FE">
        <w:rPr>
          <w:rFonts w:ascii="Arial" w:eastAsia="Times New Roman" w:hAnsi="Arial" w:cs="Arial"/>
          <w:color w:val="010101"/>
          <w:sz w:val="20"/>
          <w:szCs w:val="20"/>
        </w:rPr>
        <w:t> </w:t>
      </w:r>
    </w:p>
    <w:p w14:paraId="32016232" w14:textId="77777777" w:rsidR="004A52FE" w:rsidRPr="004A52FE" w:rsidRDefault="004A52FE" w:rsidP="004A52FE">
      <w:pPr>
        <w:shd w:val="clear" w:color="auto" w:fill="FFFFFF"/>
        <w:spacing w:after="0" w:line="240" w:lineRule="auto"/>
        <w:rPr>
          <w:rFonts w:ascii="Times New Roman" w:eastAsia="Times New Roman" w:hAnsi="Times New Roman" w:cs="Times New Roman"/>
          <w:color w:val="000000"/>
          <w:sz w:val="27"/>
          <w:szCs w:val="27"/>
        </w:rPr>
      </w:pPr>
      <w:r w:rsidRPr="004A52FE">
        <w:rPr>
          <w:rFonts w:ascii="Arial" w:eastAsia="Times New Roman" w:hAnsi="Arial" w:cs="Arial"/>
          <w:color w:val="010101"/>
          <w:sz w:val="20"/>
          <w:szCs w:val="20"/>
        </w:rPr>
        <w:t>Other ARES members can work the radios and nets. </w:t>
      </w:r>
      <w:r w:rsidRPr="004A52FE">
        <w:rPr>
          <w:rFonts w:ascii="Arial" w:eastAsia="Times New Roman" w:hAnsi="Arial" w:cs="Arial"/>
          <w:b/>
          <w:bCs/>
          <w:color w:val="010101"/>
          <w:sz w:val="20"/>
          <w:szCs w:val="20"/>
        </w:rPr>
        <w:t>You</w:t>
      </w:r>
      <w:r w:rsidRPr="004A52FE">
        <w:rPr>
          <w:rFonts w:ascii="Arial" w:eastAsia="Times New Roman" w:hAnsi="Arial" w:cs="Arial"/>
          <w:color w:val="010101"/>
          <w:sz w:val="20"/>
          <w:szCs w:val="20"/>
        </w:rPr>
        <w:t> need to work the media. It is not possible to effectively be both an EC and a PIO. An EC simply cannot take pictures, talk on the phone, contact media, do interviews, pass out information and press releases, be at a JIC and do their job as an EC all at once. Trying to hold down both "hats" is usually only serving the ego of an EC wanting their 15 minutes of fame and hurts Amateur Radio.</w:t>
      </w:r>
    </w:p>
    <w:p w14:paraId="7489ECFB" w14:textId="20B7DE45" w:rsidR="004A52FE" w:rsidRDefault="004A52FE" w:rsidP="00200090">
      <w:pPr>
        <w:pStyle w:val="NormalWeb"/>
        <w:shd w:val="clear" w:color="auto" w:fill="FFFFFF"/>
        <w:spacing w:before="0" w:beforeAutospacing="0" w:after="0" w:afterAutospacing="0"/>
        <w:rPr>
          <w:rFonts w:ascii="Arial" w:hAnsi="Arial" w:cs="Arial"/>
          <w:b/>
          <w:bCs/>
          <w:color w:val="800000"/>
          <w:sz w:val="26"/>
          <w:szCs w:val="26"/>
          <w:shd w:val="clear" w:color="auto" w:fill="FFFFFF"/>
        </w:rPr>
      </w:pPr>
    </w:p>
    <w:p w14:paraId="09C57E0B" w14:textId="77777777" w:rsidR="004A52FE" w:rsidRPr="004A52FE" w:rsidRDefault="004A52FE" w:rsidP="004A52FE">
      <w:pPr>
        <w:shd w:val="clear" w:color="auto" w:fill="FFFFFF"/>
        <w:spacing w:after="0" w:line="240" w:lineRule="auto"/>
        <w:rPr>
          <w:rFonts w:ascii="Times New Roman" w:eastAsia="Times New Roman" w:hAnsi="Times New Roman" w:cs="Times New Roman"/>
          <w:color w:val="000000"/>
          <w:sz w:val="27"/>
          <w:szCs w:val="27"/>
        </w:rPr>
      </w:pPr>
      <w:r w:rsidRPr="004A52FE">
        <w:rPr>
          <w:rFonts w:ascii="Arial" w:eastAsia="Times New Roman" w:hAnsi="Arial" w:cs="Arial"/>
          <w:color w:val="010101"/>
          <w:sz w:val="20"/>
          <w:szCs w:val="20"/>
        </w:rPr>
        <w:t>The PIO maintains contact with other League officials in the local area, particularly the Emergency Coordinator</w:t>
      </w:r>
      <w:r w:rsidRPr="004A52FE">
        <w:rPr>
          <w:rFonts w:ascii="Arial" w:eastAsia="Times New Roman" w:hAnsi="Arial" w:cs="Arial"/>
          <w:b/>
          <w:bCs/>
          <w:color w:val="000000"/>
          <w:sz w:val="20"/>
          <w:szCs w:val="20"/>
        </w:rPr>
        <w:t> </w:t>
      </w:r>
      <w:r w:rsidRPr="004A52FE">
        <w:rPr>
          <w:rFonts w:ascii="Arial" w:eastAsia="Times New Roman" w:hAnsi="Arial" w:cs="Arial"/>
          <w:color w:val="010101"/>
          <w:sz w:val="20"/>
          <w:szCs w:val="20"/>
        </w:rPr>
        <w:t>and/or District Emergency Coordinator</w:t>
      </w:r>
      <w:r w:rsidRPr="004A52FE">
        <w:rPr>
          <w:rFonts w:ascii="Arial" w:eastAsia="Times New Roman" w:hAnsi="Arial" w:cs="Arial"/>
          <w:b/>
          <w:bCs/>
          <w:color w:val="000000"/>
          <w:sz w:val="20"/>
          <w:szCs w:val="20"/>
        </w:rPr>
        <w:t>.</w:t>
      </w:r>
      <w:r w:rsidRPr="004A52FE">
        <w:rPr>
          <w:rFonts w:ascii="Arial" w:eastAsia="Times New Roman" w:hAnsi="Arial" w:cs="Arial"/>
          <w:color w:val="010101"/>
          <w:sz w:val="20"/>
          <w:szCs w:val="20"/>
        </w:rPr>
        <w:t> The PIO should help summarize Amateur Radio activity in an ongoing situation, be in contact with reporters and follow any significant emergency communications activities with prompt, accurate reporting to the media of the extent and nature of the Amateur Radio involvement.  </w:t>
      </w:r>
    </w:p>
    <w:p w14:paraId="78812B62" w14:textId="77777777" w:rsidR="004A52FE" w:rsidRPr="004A52FE" w:rsidRDefault="004A52FE" w:rsidP="004A52FE">
      <w:pPr>
        <w:shd w:val="clear" w:color="auto" w:fill="FFFFFF"/>
        <w:spacing w:after="0" w:line="240" w:lineRule="auto"/>
        <w:rPr>
          <w:rFonts w:ascii="Times New Roman" w:eastAsia="Times New Roman" w:hAnsi="Times New Roman" w:cs="Times New Roman"/>
          <w:color w:val="000000"/>
          <w:sz w:val="27"/>
          <w:szCs w:val="27"/>
        </w:rPr>
      </w:pPr>
      <w:r w:rsidRPr="004A52FE">
        <w:rPr>
          <w:rFonts w:ascii="Arial" w:eastAsia="Times New Roman" w:hAnsi="Arial" w:cs="Arial"/>
          <w:color w:val="010101"/>
          <w:sz w:val="20"/>
          <w:szCs w:val="20"/>
        </w:rPr>
        <w:t> </w:t>
      </w:r>
    </w:p>
    <w:p w14:paraId="0E6A4212" w14:textId="77777777" w:rsidR="004A52FE" w:rsidRPr="004A52FE" w:rsidRDefault="004A52FE" w:rsidP="004A52FE">
      <w:pPr>
        <w:shd w:val="clear" w:color="auto" w:fill="FFFFFF"/>
        <w:spacing w:after="0" w:line="240" w:lineRule="auto"/>
        <w:rPr>
          <w:rFonts w:ascii="Times New Roman" w:eastAsia="Times New Roman" w:hAnsi="Times New Roman" w:cs="Times New Roman"/>
          <w:color w:val="000000"/>
          <w:sz w:val="27"/>
          <w:szCs w:val="27"/>
        </w:rPr>
      </w:pPr>
      <w:r w:rsidRPr="004A52FE">
        <w:rPr>
          <w:rFonts w:ascii="Arial" w:eastAsia="Times New Roman" w:hAnsi="Arial" w:cs="Arial"/>
          <w:color w:val="010101"/>
          <w:sz w:val="20"/>
          <w:szCs w:val="20"/>
        </w:rPr>
        <w:t xml:space="preserve">PIO’s </w:t>
      </w:r>
      <w:proofErr w:type="gramStart"/>
      <w:r w:rsidRPr="004A52FE">
        <w:rPr>
          <w:rFonts w:ascii="Arial" w:eastAsia="Times New Roman" w:hAnsi="Arial" w:cs="Arial"/>
          <w:color w:val="010101"/>
          <w:sz w:val="20"/>
          <w:szCs w:val="20"/>
        </w:rPr>
        <w:t>must always be well-groomed and have a neat and appropriate appearance at all times</w:t>
      </w:r>
      <w:proofErr w:type="gramEnd"/>
      <w:r w:rsidRPr="004A52FE">
        <w:rPr>
          <w:rFonts w:ascii="Arial" w:eastAsia="Times New Roman" w:hAnsi="Arial" w:cs="Arial"/>
          <w:color w:val="010101"/>
          <w:sz w:val="20"/>
          <w:szCs w:val="20"/>
        </w:rPr>
        <w:t xml:space="preserve"> when they might deal with media of any type. Good visual impressions are long lasting and have an impact on the perception of amateur radio and its standards.   </w:t>
      </w:r>
    </w:p>
    <w:p w14:paraId="48D6CB97" w14:textId="1D755C92" w:rsidR="004A52FE" w:rsidRDefault="004A52FE" w:rsidP="00200090">
      <w:pPr>
        <w:pStyle w:val="NormalWeb"/>
        <w:shd w:val="clear" w:color="auto" w:fill="FFFFFF"/>
        <w:spacing w:before="0" w:beforeAutospacing="0" w:after="0" w:afterAutospacing="0"/>
        <w:rPr>
          <w:rFonts w:ascii="Arial" w:hAnsi="Arial" w:cs="Arial"/>
          <w:b/>
          <w:bCs/>
          <w:color w:val="800000"/>
          <w:sz w:val="26"/>
          <w:szCs w:val="26"/>
          <w:shd w:val="clear" w:color="auto" w:fill="FFFFFF"/>
        </w:rPr>
      </w:pPr>
    </w:p>
    <w:p w14:paraId="3A6D1113" w14:textId="15B1F465" w:rsidR="004A52FE" w:rsidRDefault="004A52FE" w:rsidP="00200090">
      <w:pPr>
        <w:pStyle w:val="NormalWeb"/>
        <w:shd w:val="clear" w:color="auto" w:fill="FFFFFF"/>
        <w:spacing w:before="0" w:beforeAutospacing="0" w:after="0" w:afterAutospacing="0"/>
        <w:rPr>
          <w:rStyle w:val="text8533font3"/>
          <w:rFonts w:ascii="Arial" w:hAnsi="Arial" w:cs="Arial"/>
          <w:b/>
          <w:bCs/>
          <w:color w:val="010101"/>
          <w:sz w:val="20"/>
          <w:szCs w:val="20"/>
          <w:shd w:val="clear" w:color="auto" w:fill="FFFFFF"/>
        </w:rPr>
      </w:pPr>
      <w:r>
        <w:rPr>
          <w:rStyle w:val="text8533font2"/>
          <w:rFonts w:ascii="Arial" w:hAnsi="Arial" w:cs="Arial"/>
          <w:color w:val="010101"/>
          <w:sz w:val="20"/>
          <w:szCs w:val="20"/>
          <w:shd w:val="clear" w:color="auto" w:fill="FFFFFF"/>
        </w:rPr>
        <w:t>The PIO shall also keep their PIC (or in the absence of a PIC report to the SM) advised of current situations on an ongoing basis. After action reports are useless to a PIO. News is here and </w:t>
      </w:r>
      <w:r>
        <w:rPr>
          <w:rStyle w:val="text8533font3"/>
          <w:rFonts w:ascii="Arial" w:hAnsi="Arial" w:cs="Arial"/>
          <w:b/>
          <w:bCs/>
          <w:color w:val="010101"/>
          <w:sz w:val="20"/>
          <w:szCs w:val="20"/>
          <w:shd w:val="clear" w:color="auto" w:fill="FFFFFF"/>
        </w:rPr>
        <w:t>now.</w:t>
      </w:r>
    </w:p>
    <w:p w14:paraId="66F97392" w14:textId="0AD3A0AD" w:rsidR="004A52FE" w:rsidRDefault="004A52FE" w:rsidP="00200090">
      <w:pPr>
        <w:pStyle w:val="NormalWeb"/>
        <w:shd w:val="clear" w:color="auto" w:fill="FFFFFF"/>
        <w:spacing w:before="0" w:beforeAutospacing="0" w:after="0" w:afterAutospacing="0"/>
        <w:rPr>
          <w:rStyle w:val="text8533font3"/>
          <w:rFonts w:ascii="Arial" w:hAnsi="Arial" w:cs="Arial"/>
          <w:b/>
          <w:bCs/>
          <w:color w:val="010101"/>
          <w:sz w:val="20"/>
          <w:szCs w:val="20"/>
          <w:shd w:val="clear" w:color="auto" w:fill="FFFFFF"/>
        </w:rPr>
      </w:pPr>
    </w:p>
    <w:p w14:paraId="584BF27B" w14:textId="77777777" w:rsidR="004A52FE" w:rsidRPr="004A52FE" w:rsidRDefault="004A52FE" w:rsidP="00A96907">
      <w:pPr>
        <w:shd w:val="clear" w:color="auto" w:fill="8EAADB" w:themeFill="accent1" w:themeFillTint="99"/>
        <w:spacing w:after="0" w:line="240" w:lineRule="auto"/>
        <w:ind w:left="1440"/>
        <w:rPr>
          <w:rFonts w:ascii="Times New Roman" w:eastAsia="Times New Roman" w:hAnsi="Times New Roman" w:cs="Times New Roman"/>
          <w:color w:val="000000"/>
          <w:sz w:val="27"/>
          <w:szCs w:val="27"/>
        </w:rPr>
      </w:pPr>
      <w:r w:rsidRPr="004A52FE">
        <w:rPr>
          <w:rFonts w:ascii="Arial" w:eastAsia="Times New Roman" w:hAnsi="Arial" w:cs="Arial"/>
          <w:color w:val="010101"/>
          <w:sz w:val="20"/>
          <w:szCs w:val="20"/>
        </w:rPr>
        <w:t>Other ARES members can work the radios and nets.</w:t>
      </w:r>
    </w:p>
    <w:p w14:paraId="74A23D62" w14:textId="77777777" w:rsidR="004A52FE" w:rsidRPr="004A52FE" w:rsidRDefault="004A52FE" w:rsidP="00A96907">
      <w:pPr>
        <w:shd w:val="clear" w:color="auto" w:fill="8EAADB" w:themeFill="accent1" w:themeFillTint="99"/>
        <w:spacing w:after="0" w:line="240" w:lineRule="auto"/>
        <w:ind w:left="1440"/>
        <w:rPr>
          <w:rFonts w:ascii="Times New Roman" w:eastAsia="Times New Roman" w:hAnsi="Times New Roman" w:cs="Times New Roman"/>
          <w:color w:val="000000"/>
          <w:sz w:val="27"/>
          <w:szCs w:val="27"/>
        </w:rPr>
      </w:pPr>
      <w:r w:rsidRPr="004A52FE">
        <w:rPr>
          <w:rFonts w:ascii="Arial" w:eastAsia="Times New Roman" w:hAnsi="Arial" w:cs="Arial"/>
          <w:color w:val="010101"/>
          <w:sz w:val="20"/>
          <w:szCs w:val="20"/>
        </w:rPr>
        <w:t> </w:t>
      </w:r>
    </w:p>
    <w:p w14:paraId="0F19DD9A" w14:textId="77777777" w:rsidR="004A52FE" w:rsidRPr="004A52FE" w:rsidRDefault="004A52FE" w:rsidP="00A96907">
      <w:pPr>
        <w:shd w:val="clear" w:color="auto" w:fill="8EAADB" w:themeFill="accent1" w:themeFillTint="99"/>
        <w:spacing w:after="0" w:line="240" w:lineRule="auto"/>
        <w:ind w:left="1440"/>
        <w:rPr>
          <w:rFonts w:ascii="Times New Roman" w:eastAsia="Times New Roman" w:hAnsi="Times New Roman" w:cs="Times New Roman"/>
          <w:color w:val="000000"/>
          <w:sz w:val="27"/>
          <w:szCs w:val="27"/>
        </w:rPr>
      </w:pPr>
      <w:r w:rsidRPr="004A52FE">
        <w:rPr>
          <w:rFonts w:ascii="Arial" w:eastAsia="Times New Roman" w:hAnsi="Arial" w:cs="Arial"/>
          <w:b/>
          <w:bCs/>
          <w:color w:val="010101"/>
          <w:sz w:val="20"/>
          <w:szCs w:val="20"/>
        </w:rPr>
        <w:lastRenderedPageBreak/>
        <w:t>You</w:t>
      </w:r>
      <w:r w:rsidRPr="004A52FE">
        <w:rPr>
          <w:rFonts w:ascii="Arial" w:eastAsia="Times New Roman" w:hAnsi="Arial" w:cs="Arial"/>
          <w:color w:val="010101"/>
          <w:sz w:val="20"/>
          <w:szCs w:val="20"/>
        </w:rPr>
        <w:t> need to work with the media.</w:t>
      </w:r>
    </w:p>
    <w:p w14:paraId="6E57204E" w14:textId="77777777" w:rsidR="004A52FE" w:rsidRPr="004A52FE" w:rsidRDefault="004A52FE" w:rsidP="00A96907">
      <w:pPr>
        <w:shd w:val="clear" w:color="auto" w:fill="8EAADB" w:themeFill="accent1" w:themeFillTint="99"/>
        <w:spacing w:after="0" w:line="240" w:lineRule="auto"/>
        <w:ind w:left="1440"/>
        <w:rPr>
          <w:rFonts w:ascii="Times New Roman" w:eastAsia="Times New Roman" w:hAnsi="Times New Roman" w:cs="Times New Roman"/>
          <w:color w:val="000000"/>
          <w:sz w:val="27"/>
          <w:szCs w:val="27"/>
        </w:rPr>
      </w:pPr>
      <w:r w:rsidRPr="004A52FE">
        <w:rPr>
          <w:rFonts w:ascii="Arial" w:eastAsia="Times New Roman" w:hAnsi="Arial" w:cs="Arial"/>
          <w:color w:val="010101"/>
          <w:sz w:val="20"/>
          <w:szCs w:val="20"/>
        </w:rPr>
        <w:t> </w:t>
      </w:r>
    </w:p>
    <w:p w14:paraId="1F7F357E" w14:textId="77777777" w:rsidR="004A52FE" w:rsidRPr="004A52FE" w:rsidRDefault="004A52FE" w:rsidP="00A96907">
      <w:pPr>
        <w:shd w:val="clear" w:color="auto" w:fill="8EAADB" w:themeFill="accent1" w:themeFillTint="99"/>
        <w:spacing w:after="0" w:line="240" w:lineRule="auto"/>
        <w:ind w:left="1440"/>
        <w:rPr>
          <w:rFonts w:ascii="Times New Roman" w:eastAsia="Times New Roman" w:hAnsi="Times New Roman" w:cs="Times New Roman"/>
          <w:color w:val="000000"/>
          <w:sz w:val="27"/>
          <w:szCs w:val="27"/>
        </w:rPr>
      </w:pPr>
      <w:r w:rsidRPr="004A52FE">
        <w:rPr>
          <w:rFonts w:ascii="Arial" w:eastAsia="Times New Roman" w:hAnsi="Arial" w:cs="Arial"/>
          <w:color w:val="010101"/>
          <w:sz w:val="20"/>
          <w:szCs w:val="20"/>
        </w:rPr>
        <w:t>It is not possible to effectively be both an EC and a PIO.</w:t>
      </w:r>
    </w:p>
    <w:p w14:paraId="73C7D141" w14:textId="407946D5" w:rsidR="004A52FE" w:rsidRDefault="004A52FE" w:rsidP="00200090">
      <w:pPr>
        <w:pStyle w:val="NormalWeb"/>
        <w:shd w:val="clear" w:color="auto" w:fill="FFFFFF"/>
        <w:spacing w:before="0" w:beforeAutospacing="0" w:after="0" w:afterAutospacing="0"/>
        <w:rPr>
          <w:rStyle w:val="text8533font3"/>
          <w:rFonts w:ascii="Arial" w:hAnsi="Arial" w:cs="Arial"/>
          <w:b/>
          <w:bCs/>
          <w:color w:val="010101"/>
          <w:sz w:val="20"/>
          <w:szCs w:val="20"/>
          <w:shd w:val="clear" w:color="auto" w:fill="FFFFFF"/>
        </w:rPr>
      </w:pPr>
    </w:p>
    <w:p w14:paraId="769FDB31" w14:textId="1C847EB2" w:rsidR="004A52FE" w:rsidRPr="00403933" w:rsidRDefault="004A52FE" w:rsidP="004A52FE">
      <w:pPr>
        <w:shd w:val="clear" w:color="auto" w:fill="FFFFFF"/>
        <w:spacing w:after="0" w:line="240" w:lineRule="auto"/>
        <w:rPr>
          <w:rFonts w:ascii="Times New Roman" w:eastAsia="Times New Roman" w:hAnsi="Times New Roman" w:cs="Times New Roman"/>
          <w:color w:val="800000"/>
          <w:sz w:val="26"/>
          <w:szCs w:val="26"/>
        </w:rPr>
      </w:pPr>
      <w:r w:rsidRPr="00403933">
        <w:rPr>
          <w:rFonts w:ascii="Arial" w:eastAsia="Times New Roman" w:hAnsi="Arial" w:cs="Arial"/>
          <w:b/>
          <w:bCs/>
          <w:color w:val="800000"/>
          <w:sz w:val="26"/>
          <w:szCs w:val="26"/>
        </w:rPr>
        <w:t xml:space="preserve">VIPs, Media, </w:t>
      </w:r>
      <w:r w:rsidR="00945514" w:rsidRPr="00403933">
        <w:rPr>
          <w:rFonts w:ascii="Arial" w:eastAsia="Times New Roman" w:hAnsi="Arial" w:cs="Arial"/>
          <w:b/>
          <w:bCs/>
          <w:color w:val="800000"/>
          <w:sz w:val="26"/>
          <w:szCs w:val="26"/>
        </w:rPr>
        <w:t>A</w:t>
      </w:r>
      <w:r w:rsidRPr="00403933">
        <w:rPr>
          <w:rFonts w:ascii="Arial" w:eastAsia="Times New Roman" w:hAnsi="Arial" w:cs="Arial"/>
          <w:b/>
          <w:bCs/>
          <w:color w:val="800000"/>
          <w:sz w:val="26"/>
          <w:szCs w:val="26"/>
        </w:rPr>
        <w:t>nd YOU</w:t>
      </w:r>
    </w:p>
    <w:p w14:paraId="2EDF7A3A" w14:textId="77777777" w:rsidR="004A52FE" w:rsidRDefault="004A52FE" w:rsidP="004A52FE">
      <w:pPr>
        <w:shd w:val="clear" w:color="auto" w:fill="FFFFFF"/>
        <w:spacing w:after="0" w:line="240" w:lineRule="auto"/>
        <w:rPr>
          <w:rFonts w:ascii="Arial" w:eastAsia="Times New Roman" w:hAnsi="Arial" w:cs="Arial"/>
          <w:color w:val="010101"/>
          <w:sz w:val="20"/>
          <w:szCs w:val="20"/>
        </w:rPr>
      </w:pPr>
      <w:bookmarkStart w:id="11" w:name="text11019anc"/>
      <w:bookmarkStart w:id="12" w:name="text8541anc"/>
      <w:bookmarkEnd w:id="11"/>
      <w:bookmarkEnd w:id="12"/>
    </w:p>
    <w:p w14:paraId="00ADA5FA" w14:textId="12A7150E" w:rsidR="004A52FE" w:rsidRPr="004A52FE" w:rsidRDefault="004A52FE" w:rsidP="004A52FE">
      <w:pPr>
        <w:shd w:val="clear" w:color="auto" w:fill="FFFFFF"/>
        <w:spacing w:after="0" w:line="240" w:lineRule="auto"/>
        <w:rPr>
          <w:rFonts w:ascii="Times New Roman" w:eastAsia="Times New Roman" w:hAnsi="Times New Roman" w:cs="Times New Roman"/>
          <w:color w:val="000000"/>
          <w:sz w:val="27"/>
          <w:szCs w:val="27"/>
        </w:rPr>
      </w:pPr>
      <w:r w:rsidRPr="004A52FE">
        <w:rPr>
          <w:rFonts w:ascii="Arial" w:eastAsia="Times New Roman" w:hAnsi="Arial" w:cs="Arial"/>
          <w:color w:val="010101"/>
          <w:sz w:val="20"/>
          <w:szCs w:val="20"/>
        </w:rPr>
        <w:t xml:space="preserve">In the course of an emergency event, or even a drill, it is possible that you will </w:t>
      </w:r>
      <w:proofErr w:type="gramStart"/>
      <w:r w:rsidRPr="004A52FE">
        <w:rPr>
          <w:rFonts w:ascii="Arial" w:eastAsia="Times New Roman" w:hAnsi="Arial" w:cs="Arial"/>
          <w:color w:val="010101"/>
          <w:sz w:val="20"/>
          <w:szCs w:val="20"/>
        </w:rPr>
        <w:t>come into contact with</w:t>
      </w:r>
      <w:proofErr w:type="gramEnd"/>
      <w:r w:rsidRPr="004A52FE">
        <w:rPr>
          <w:rFonts w:ascii="Arial" w:eastAsia="Times New Roman" w:hAnsi="Arial" w:cs="Arial"/>
          <w:color w:val="010101"/>
          <w:sz w:val="20"/>
          <w:szCs w:val="20"/>
        </w:rPr>
        <w:t xml:space="preserve"> reporters and important people. It is the work of your ARES-linked Public Information Officer to handle them, not you as EC. Your job is communications. But there are times when you are put on the spot and asked questions by these folks and your reply will be used by media and others. At that moment, you are Amateur Radio’s representative to the world. Remember that anything you say can and often is taken as gospel. If you do not know the answer, defer to those who do. Refer such questions to the appropriate representative of the served agency and/or its PIO, or an ARRL PIO.</w:t>
      </w:r>
    </w:p>
    <w:p w14:paraId="20C524E4" w14:textId="77777777" w:rsidR="004A52FE" w:rsidRPr="004A52FE" w:rsidRDefault="004A52FE" w:rsidP="004A52FE">
      <w:pPr>
        <w:shd w:val="clear" w:color="auto" w:fill="FFFFFF"/>
        <w:spacing w:after="0" w:line="240" w:lineRule="auto"/>
        <w:rPr>
          <w:rFonts w:ascii="Times New Roman" w:eastAsia="Times New Roman" w:hAnsi="Times New Roman" w:cs="Times New Roman"/>
          <w:color w:val="000000"/>
          <w:sz w:val="27"/>
          <w:szCs w:val="27"/>
        </w:rPr>
      </w:pPr>
      <w:r w:rsidRPr="004A52FE">
        <w:rPr>
          <w:rFonts w:ascii="Arial" w:eastAsia="Times New Roman" w:hAnsi="Arial" w:cs="Arial"/>
          <w:color w:val="010101"/>
          <w:sz w:val="20"/>
          <w:szCs w:val="20"/>
        </w:rPr>
        <w:t> </w:t>
      </w:r>
    </w:p>
    <w:p w14:paraId="4624F3BB" w14:textId="77777777" w:rsidR="004A52FE" w:rsidRPr="004A52FE" w:rsidRDefault="004A52FE" w:rsidP="004A52FE">
      <w:pPr>
        <w:shd w:val="clear" w:color="auto" w:fill="FFFFFF"/>
        <w:spacing w:after="0" w:line="240" w:lineRule="auto"/>
        <w:rPr>
          <w:rFonts w:ascii="Times New Roman" w:eastAsia="Times New Roman" w:hAnsi="Times New Roman" w:cs="Times New Roman"/>
          <w:color w:val="000000"/>
          <w:sz w:val="27"/>
          <w:szCs w:val="27"/>
        </w:rPr>
      </w:pPr>
      <w:r w:rsidRPr="004A52FE">
        <w:rPr>
          <w:rFonts w:ascii="Arial" w:eastAsia="Times New Roman" w:hAnsi="Arial" w:cs="Arial"/>
          <w:color w:val="010101"/>
          <w:sz w:val="20"/>
          <w:szCs w:val="20"/>
        </w:rPr>
        <w:t>Remember, you can NOT speak for the agency you are serving. You must defer any questions about those topics to the agency itself. You can only provide basic information about your role and ARES, nothing more.</w:t>
      </w:r>
    </w:p>
    <w:p w14:paraId="079F27AF" w14:textId="4E60C921" w:rsidR="004A52FE" w:rsidRDefault="004A52FE" w:rsidP="00200090">
      <w:pPr>
        <w:pStyle w:val="NormalWeb"/>
        <w:shd w:val="clear" w:color="auto" w:fill="FFFFFF"/>
        <w:spacing w:before="0" w:beforeAutospacing="0" w:after="0" w:afterAutospacing="0"/>
        <w:rPr>
          <w:rStyle w:val="text8533font3"/>
          <w:rFonts w:ascii="Arial" w:hAnsi="Arial" w:cs="Arial"/>
          <w:b/>
          <w:bCs/>
          <w:color w:val="010101"/>
          <w:sz w:val="20"/>
          <w:szCs w:val="20"/>
          <w:shd w:val="clear" w:color="auto" w:fill="FFFFFF"/>
        </w:rPr>
      </w:pPr>
    </w:p>
    <w:p w14:paraId="04C16D18" w14:textId="77777777" w:rsidR="004A52FE" w:rsidRPr="004A52FE" w:rsidRDefault="004A52FE" w:rsidP="004A52FE">
      <w:pPr>
        <w:shd w:val="clear" w:color="auto" w:fill="FFFFFF"/>
        <w:spacing w:after="0" w:line="240" w:lineRule="auto"/>
        <w:rPr>
          <w:rFonts w:ascii="Times New Roman" w:eastAsia="Times New Roman" w:hAnsi="Times New Roman" w:cs="Times New Roman"/>
          <w:color w:val="000000"/>
          <w:sz w:val="27"/>
          <w:szCs w:val="27"/>
        </w:rPr>
      </w:pPr>
      <w:r w:rsidRPr="004A52FE">
        <w:rPr>
          <w:rFonts w:ascii="Arial" w:eastAsia="Times New Roman" w:hAnsi="Arial" w:cs="Arial"/>
          <w:color w:val="010101"/>
          <w:sz w:val="20"/>
          <w:szCs w:val="20"/>
        </w:rPr>
        <w:t>The easiest way to do this is to print out and keep the following form (</w:t>
      </w:r>
      <w:hyperlink r:id="rId7" w:history="1">
        <w:r w:rsidRPr="004A52FE">
          <w:rPr>
            <w:rFonts w:ascii="Arial" w:eastAsia="Times New Roman" w:hAnsi="Arial" w:cs="Arial"/>
            <w:b/>
            <w:bCs/>
            <w:color w:val="0000FF"/>
            <w:sz w:val="20"/>
            <w:szCs w:val="20"/>
            <w:u w:val="single"/>
          </w:rPr>
          <w:t>9L2 ARES Activity handout.doc</w:t>
        </w:r>
      </w:hyperlink>
      <w:r w:rsidRPr="004A52FE">
        <w:rPr>
          <w:rFonts w:ascii="Arial" w:eastAsia="Times New Roman" w:hAnsi="Arial" w:cs="Arial"/>
          <w:color w:val="010101"/>
          <w:sz w:val="20"/>
          <w:szCs w:val="20"/>
        </w:rPr>
        <w:t>) in your go-kit. (You can also save this form electronically and modify it to customize it for your use.) At an event, fill it out as best you can, being sure to provide the contact information for your ARES PIO or leadership. Keep copies handy. By simply handing this to the Media or VIP you will be giving them the information that they really need while avoiding the pitfall of passing on comments that can get into trouble.</w:t>
      </w:r>
    </w:p>
    <w:p w14:paraId="0B82F4B5" w14:textId="77777777" w:rsidR="004A52FE" w:rsidRPr="004A52FE" w:rsidRDefault="004A52FE" w:rsidP="004A52FE">
      <w:pPr>
        <w:shd w:val="clear" w:color="auto" w:fill="FFFFFF"/>
        <w:spacing w:after="0" w:line="240" w:lineRule="auto"/>
        <w:rPr>
          <w:rFonts w:ascii="Times New Roman" w:eastAsia="Times New Roman" w:hAnsi="Times New Roman" w:cs="Times New Roman"/>
          <w:color w:val="000000"/>
          <w:sz w:val="27"/>
          <w:szCs w:val="27"/>
        </w:rPr>
      </w:pPr>
      <w:r w:rsidRPr="004A52FE">
        <w:rPr>
          <w:rFonts w:ascii="Arial" w:eastAsia="Times New Roman" w:hAnsi="Arial" w:cs="Arial"/>
          <w:color w:val="010101"/>
          <w:sz w:val="20"/>
          <w:szCs w:val="20"/>
        </w:rPr>
        <w:t> </w:t>
      </w:r>
    </w:p>
    <w:p w14:paraId="39F28611" w14:textId="77777777" w:rsidR="004A52FE" w:rsidRPr="004A52FE" w:rsidRDefault="004A52FE" w:rsidP="004A52FE">
      <w:pPr>
        <w:shd w:val="clear" w:color="auto" w:fill="FFFFFF"/>
        <w:spacing w:after="0" w:line="240" w:lineRule="auto"/>
        <w:rPr>
          <w:rFonts w:ascii="Times New Roman" w:eastAsia="Times New Roman" w:hAnsi="Times New Roman" w:cs="Times New Roman"/>
          <w:color w:val="000000"/>
          <w:sz w:val="27"/>
          <w:szCs w:val="27"/>
        </w:rPr>
      </w:pPr>
      <w:r w:rsidRPr="004A52FE">
        <w:rPr>
          <w:rFonts w:ascii="Arial" w:eastAsia="Times New Roman" w:hAnsi="Arial" w:cs="Arial"/>
          <w:color w:val="010101"/>
          <w:sz w:val="20"/>
          <w:szCs w:val="20"/>
        </w:rPr>
        <w:t>If possible, get the name and contact information of the reporter or VIP and pass it on to your PIO when you can.</w:t>
      </w:r>
    </w:p>
    <w:p w14:paraId="7210CA75" w14:textId="280E0A80" w:rsidR="004A52FE" w:rsidRDefault="004A52FE" w:rsidP="00200090">
      <w:pPr>
        <w:pStyle w:val="NormalWeb"/>
        <w:shd w:val="clear" w:color="auto" w:fill="FFFFFF"/>
        <w:spacing w:before="0" w:beforeAutospacing="0" w:after="0" w:afterAutospacing="0"/>
        <w:rPr>
          <w:rStyle w:val="text8533font3"/>
          <w:rFonts w:ascii="Arial" w:hAnsi="Arial" w:cs="Arial"/>
          <w:b/>
          <w:bCs/>
          <w:color w:val="010101"/>
          <w:sz w:val="20"/>
          <w:szCs w:val="20"/>
          <w:shd w:val="clear" w:color="auto" w:fill="FFFFFF"/>
        </w:rPr>
      </w:pPr>
    </w:p>
    <w:p w14:paraId="756D77EB" w14:textId="3C7ABF87" w:rsidR="004A52FE" w:rsidRPr="00403933" w:rsidRDefault="004A52FE" w:rsidP="004A52FE">
      <w:pPr>
        <w:shd w:val="clear" w:color="auto" w:fill="FFFFFF"/>
        <w:spacing w:after="0" w:line="240" w:lineRule="auto"/>
        <w:rPr>
          <w:rFonts w:ascii="Times New Roman" w:eastAsia="Times New Roman" w:hAnsi="Times New Roman" w:cs="Times New Roman"/>
          <w:color w:val="800000"/>
          <w:sz w:val="26"/>
          <w:szCs w:val="26"/>
        </w:rPr>
      </w:pPr>
      <w:r w:rsidRPr="00403933">
        <w:rPr>
          <w:rFonts w:ascii="Arial" w:eastAsia="Times New Roman" w:hAnsi="Arial" w:cs="Arial"/>
          <w:b/>
          <w:bCs/>
          <w:color w:val="800000"/>
          <w:sz w:val="26"/>
          <w:szCs w:val="26"/>
        </w:rPr>
        <w:t>Reference</w:t>
      </w:r>
      <w:r w:rsidR="00945514" w:rsidRPr="00403933">
        <w:rPr>
          <w:rFonts w:ascii="Arial" w:eastAsia="Times New Roman" w:hAnsi="Arial" w:cs="Arial"/>
          <w:b/>
          <w:bCs/>
          <w:color w:val="800000"/>
          <w:sz w:val="26"/>
          <w:szCs w:val="26"/>
        </w:rPr>
        <w:t xml:space="preserve"> Link</w:t>
      </w:r>
      <w:r w:rsidRPr="00403933">
        <w:rPr>
          <w:rFonts w:ascii="Arial" w:eastAsia="Times New Roman" w:hAnsi="Arial" w:cs="Arial"/>
          <w:b/>
          <w:bCs/>
          <w:color w:val="800000"/>
          <w:sz w:val="26"/>
          <w:szCs w:val="26"/>
        </w:rPr>
        <w:t>s</w:t>
      </w:r>
    </w:p>
    <w:p w14:paraId="22BD8933" w14:textId="77777777" w:rsidR="004A52FE" w:rsidRDefault="004A52FE" w:rsidP="004A52FE">
      <w:pPr>
        <w:shd w:val="clear" w:color="auto" w:fill="FFFFFF"/>
        <w:spacing w:after="0" w:line="240" w:lineRule="auto"/>
        <w:ind w:left="720" w:hanging="360"/>
        <w:rPr>
          <w:rFonts w:ascii="Helvetica" w:eastAsia="Times New Roman" w:hAnsi="Helvetica" w:cs="Helvetica"/>
          <w:color w:val="000000"/>
          <w:sz w:val="24"/>
          <w:szCs w:val="24"/>
        </w:rPr>
      </w:pPr>
      <w:bookmarkStart w:id="13" w:name="text11021anc"/>
      <w:bookmarkStart w:id="14" w:name="text8553anc"/>
      <w:bookmarkEnd w:id="13"/>
      <w:bookmarkEnd w:id="14"/>
    </w:p>
    <w:p w14:paraId="6D6DE7E0" w14:textId="31BC600C" w:rsidR="004A52FE" w:rsidRPr="004A52FE" w:rsidRDefault="004A52FE" w:rsidP="004A52FE">
      <w:pPr>
        <w:shd w:val="clear" w:color="auto" w:fill="FFFFFF"/>
        <w:spacing w:after="0" w:line="240" w:lineRule="auto"/>
        <w:ind w:left="720" w:hanging="360"/>
        <w:rPr>
          <w:rFonts w:ascii="Times New Roman" w:eastAsia="Times New Roman" w:hAnsi="Times New Roman" w:cs="Times New Roman"/>
          <w:color w:val="000000"/>
          <w:sz w:val="27"/>
          <w:szCs w:val="27"/>
        </w:rPr>
      </w:pPr>
      <w:r w:rsidRPr="004A52FE">
        <w:rPr>
          <w:rFonts w:ascii="Helvetica" w:eastAsia="Times New Roman" w:hAnsi="Helvetica" w:cs="Helvetica"/>
          <w:color w:val="000000"/>
          <w:sz w:val="24"/>
          <w:szCs w:val="24"/>
        </w:rPr>
        <w:t>•</w:t>
      </w:r>
      <w:r w:rsidRPr="004A52FE">
        <w:rPr>
          <w:rFonts w:ascii="Times New Roman" w:eastAsia="Times New Roman" w:hAnsi="Times New Roman" w:cs="Times New Roman"/>
          <w:color w:val="000000"/>
          <w:sz w:val="14"/>
          <w:szCs w:val="14"/>
        </w:rPr>
        <w:t>         </w:t>
      </w:r>
      <w:hyperlink r:id="rId8" w:history="1">
        <w:r w:rsidRPr="004A52FE">
          <w:rPr>
            <w:rFonts w:ascii="Arial" w:eastAsia="Times New Roman" w:hAnsi="Arial" w:cs="Arial"/>
            <w:b/>
            <w:bCs/>
            <w:color w:val="0000FF"/>
            <w:sz w:val="20"/>
            <w:szCs w:val="20"/>
            <w:u w:val="single"/>
          </w:rPr>
          <w:t>9L2 ARES activity handout.doc</w:t>
        </w:r>
      </w:hyperlink>
      <w:r w:rsidRPr="004A52FE">
        <w:rPr>
          <w:rFonts w:ascii="Arial" w:eastAsia="Times New Roman" w:hAnsi="Arial" w:cs="Arial"/>
          <w:b/>
          <w:bCs/>
          <w:color w:val="000000"/>
          <w:sz w:val="20"/>
          <w:szCs w:val="20"/>
        </w:rPr>
        <w:br/>
        <w:t> </w:t>
      </w:r>
    </w:p>
    <w:p w14:paraId="2C657037" w14:textId="77777777" w:rsidR="004A52FE" w:rsidRPr="004A52FE" w:rsidRDefault="004A52FE" w:rsidP="004A52FE">
      <w:pPr>
        <w:shd w:val="clear" w:color="auto" w:fill="FFFFFF"/>
        <w:spacing w:after="0" w:line="240" w:lineRule="auto"/>
        <w:ind w:left="720" w:hanging="360"/>
        <w:rPr>
          <w:rFonts w:ascii="Times New Roman" w:eastAsia="Times New Roman" w:hAnsi="Times New Roman" w:cs="Times New Roman"/>
          <w:color w:val="000000"/>
          <w:sz w:val="27"/>
          <w:szCs w:val="27"/>
        </w:rPr>
      </w:pPr>
      <w:r w:rsidRPr="004A52FE">
        <w:rPr>
          <w:rFonts w:ascii="Helvetica" w:eastAsia="Times New Roman" w:hAnsi="Helvetica" w:cs="Helvetica"/>
          <w:color w:val="000000"/>
          <w:sz w:val="24"/>
          <w:szCs w:val="24"/>
        </w:rPr>
        <w:t>•</w:t>
      </w:r>
      <w:r w:rsidRPr="004A52FE">
        <w:rPr>
          <w:rFonts w:ascii="Times New Roman" w:eastAsia="Times New Roman" w:hAnsi="Times New Roman" w:cs="Times New Roman"/>
          <w:color w:val="000000"/>
          <w:sz w:val="14"/>
          <w:szCs w:val="14"/>
        </w:rPr>
        <w:t>         </w:t>
      </w:r>
      <w:hyperlink r:id="rId9" w:history="1">
        <w:r w:rsidRPr="004A52FE">
          <w:rPr>
            <w:rFonts w:ascii="Arial" w:eastAsia="Times New Roman" w:hAnsi="Arial" w:cs="Arial"/>
            <w:b/>
            <w:bCs/>
            <w:color w:val="0000FF"/>
            <w:sz w:val="20"/>
            <w:szCs w:val="20"/>
            <w:u w:val="single"/>
          </w:rPr>
          <w:t>www.arrl.org/pr-tools-for-pics-and-pios</w:t>
        </w:r>
      </w:hyperlink>
      <w:r w:rsidRPr="004A52FE">
        <w:rPr>
          <w:rFonts w:ascii="Arial" w:eastAsia="Times New Roman" w:hAnsi="Arial" w:cs="Arial"/>
          <w:b/>
          <w:bCs/>
          <w:color w:val="000000"/>
          <w:sz w:val="20"/>
          <w:szCs w:val="20"/>
        </w:rPr>
        <w:br/>
        <w:t> </w:t>
      </w:r>
    </w:p>
    <w:p w14:paraId="4A8EC0ED" w14:textId="77777777" w:rsidR="004A52FE" w:rsidRPr="004A52FE" w:rsidRDefault="004A52FE" w:rsidP="004A52FE">
      <w:pPr>
        <w:shd w:val="clear" w:color="auto" w:fill="FFFFFF"/>
        <w:spacing w:after="0" w:line="240" w:lineRule="auto"/>
        <w:ind w:left="720" w:hanging="360"/>
        <w:rPr>
          <w:rFonts w:ascii="Times New Roman" w:eastAsia="Times New Roman" w:hAnsi="Times New Roman" w:cs="Times New Roman"/>
          <w:color w:val="000000"/>
          <w:sz w:val="27"/>
          <w:szCs w:val="27"/>
        </w:rPr>
      </w:pPr>
      <w:r w:rsidRPr="004A52FE">
        <w:rPr>
          <w:rFonts w:ascii="Helvetica" w:eastAsia="Times New Roman" w:hAnsi="Helvetica" w:cs="Helvetica"/>
          <w:color w:val="010101"/>
          <w:sz w:val="24"/>
          <w:szCs w:val="24"/>
        </w:rPr>
        <w:t>•</w:t>
      </w:r>
      <w:r w:rsidRPr="004A52FE">
        <w:rPr>
          <w:rFonts w:ascii="Times New Roman" w:eastAsia="Times New Roman" w:hAnsi="Times New Roman" w:cs="Times New Roman"/>
          <w:color w:val="000000"/>
          <w:sz w:val="14"/>
          <w:szCs w:val="14"/>
        </w:rPr>
        <w:t>         </w:t>
      </w:r>
      <w:hyperlink r:id="rId10" w:history="1">
        <w:r w:rsidRPr="004A52FE">
          <w:rPr>
            <w:rFonts w:ascii="Arial" w:eastAsia="Times New Roman" w:hAnsi="Arial" w:cs="Arial"/>
            <w:b/>
            <w:bCs/>
            <w:color w:val="0000FF"/>
            <w:sz w:val="20"/>
            <w:szCs w:val="20"/>
            <w:u w:val="single"/>
          </w:rPr>
          <w:t>www.arrl.org/public-service</w:t>
        </w:r>
      </w:hyperlink>
    </w:p>
    <w:p w14:paraId="618C20DB" w14:textId="77777777" w:rsidR="004A52FE" w:rsidRPr="004A52FE" w:rsidRDefault="004A52FE" w:rsidP="004A52FE">
      <w:pPr>
        <w:shd w:val="clear" w:color="auto" w:fill="FFFFFF"/>
        <w:spacing w:after="0" w:line="240" w:lineRule="auto"/>
        <w:ind w:left="360"/>
        <w:rPr>
          <w:rFonts w:ascii="Times New Roman" w:eastAsia="Times New Roman" w:hAnsi="Times New Roman" w:cs="Times New Roman"/>
          <w:color w:val="000000"/>
          <w:sz w:val="27"/>
          <w:szCs w:val="27"/>
        </w:rPr>
      </w:pPr>
      <w:r w:rsidRPr="004A52FE">
        <w:rPr>
          <w:rFonts w:ascii="Arial" w:eastAsia="Times New Roman" w:hAnsi="Arial" w:cs="Arial"/>
          <w:color w:val="010101"/>
          <w:sz w:val="20"/>
          <w:szCs w:val="20"/>
        </w:rPr>
        <w:t> </w:t>
      </w:r>
    </w:p>
    <w:p w14:paraId="57D56CD1" w14:textId="77777777" w:rsidR="004A52FE" w:rsidRPr="004A52FE" w:rsidRDefault="004A52FE" w:rsidP="004A52FE">
      <w:pPr>
        <w:shd w:val="clear" w:color="auto" w:fill="FFFFFF"/>
        <w:spacing w:after="0" w:line="240" w:lineRule="auto"/>
        <w:ind w:left="720" w:hanging="360"/>
        <w:rPr>
          <w:rFonts w:ascii="Times New Roman" w:eastAsia="Times New Roman" w:hAnsi="Times New Roman" w:cs="Times New Roman"/>
          <w:color w:val="000000"/>
          <w:sz w:val="27"/>
          <w:szCs w:val="27"/>
        </w:rPr>
      </w:pPr>
      <w:r w:rsidRPr="004A52FE">
        <w:rPr>
          <w:rFonts w:ascii="Helvetica" w:eastAsia="Times New Roman" w:hAnsi="Helvetica" w:cs="Helvetica"/>
          <w:color w:val="010101"/>
          <w:sz w:val="24"/>
          <w:szCs w:val="24"/>
        </w:rPr>
        <w:t>•</w:t>
      </w:r>
      <w:r w:rsidRPr="004A52FE">
        <w:rPr>
          <w:rFonts w:ascii="Times New Roman" w:eastAsia="Times New Roman" w:hAnsi="Times New Roman" w:cs="Times New Roman"/>
          <w:color w:val="000000"/>
          <w:sz w:val="14"/>
          <w:szCs w:val="14"/>
        </w:rPr>
        <w:t>         </w:t>
      </w:r>
      <w:hyperlink r:id="rId11" w:history="1">
        <w:r w:rsidRPr="004A52FE">
          <w:rPr>
            <w:rFonts w:ascii="Arial" w:eastAsia="Times New Roman" w:hAnsi="Arial" w:cs="Arial"/>
            <w:b/>
            <w:bCs/>
            <w:color w:val="0000FF"/>
            <w:sz w:val="20"/>
            <w:szCs w:val="20"/>
            <w:u w:val="single"/>
          </w:rPr>
          <w:t>www.arrl.org/field-organization</w:t>
        </w:r>
      </w:hyperlink>
    </w:p>
    <w:p w14:paraId="3DB59F8D" w14:textId="2C97C75F" w:rsidR="004A52FE" w:rsidRDefault="004A52FE" w:rsidP="00200090">
      <w:pPr>
        <w:pStyle w:val="NormalWeb"/>
        <w:shd w:val="clear" w:color="auto" w:fill="FFFFFF"/>
        <w:spacing w:before="0" w:beforeAutospacing="0" w:after="0" w:afterAutospacing="0"/>
        <w:rPr>
          <w:rStyle w:val="text8533font3"/>
          <w:rFonts w:ascii="Arial" w:hAnsi="Arial" w:cs="Arial"/>
          <w:b/>
          <w:bCs/>
          <w:color w:val="010101"/>
          <w:sz w:val="20"/>
          <w:szCs w:val="20"/>
          <w:shd w:val="clear" w:color="auto" w:fill="FFFFFF"/>
        </w:rPr>
      </w:pPr>
    </w:p>
    <w:p w14:paraId="0245F724" w14:textId="77777777" w:rsidR="00A96907" w:rsidRPr="00403933" w:rsidRDefault="00A96907" w:rsidP="00A96907">
      <w:pPr>
        <w:shd w:val="clear" w:color="auto" w:fill="FFFFFF"/>
        <w:spacing w:after="0" w:line="240" w:lineRule="auto"/>
        <w:rPr>
          <w:rFonts w:ascii="Times New Roman" w:eastAsia="Times New Roman" w:hAnsi="Times New Roman" w:cs="Times New Roman"/>
          <w:color w:val="800000"/>
          <w:sz w:val="26"/>
          <w:szCs w:val="26"/>
        </w:rPr>
      </w:pPr>
      <w:r w:rsidRPr="00403933">
        <w:rPr>
          <w:rFonts w:ascii="Arial" w:eastAsia="Times New Roman" w:hAnsi="Arial" w:cs="Arial"/>
          <w:b/>
          <w:bCs/>
          <w:color w:val="800000"/>
          <w:sz w:val="26"/>
          <w:szCs w:val="26"/>
        </w:rPr>
        <w:t>Review</w:t>
      </w:r>
    </w:p>
    <w:p w14:paraId="5126CA7D" w14:textId="77777777" w:rsidR="00A96907" w:rsidRDefault="00A96907" w:rsidP="00A96907">
      <w:pPr>
        <w:shd w:val="clear" w:color="auto" w:fill="FFFFFF"/>
        <w:spacing w:after="0" w:line="240" w:lineRule="auto"/>
        <w:rPr>
          <w:rFonts w:ascii="Arial" w:eastAsia="Times New Roman" w:hAnsi="Arial" w:cs="Arial"/>
          <w:color w:val="010101"/>
          <w:sz w:val="20"/>
          <w:szCs w:val="20"/>
        </w:rPr>
      </w:pPr>
      <w:bookmarkStart w:id="15" w:name="text11023anc"/>
      <w:bookmarkStart w:id="16" w:name="text8563anc"/>
      <w:bookmarkEnd w:id="15"/>
      <w:bookmarkEnd w:id="16"/>
    </w:p>
    <w:p w14:paraId="5832EFE8" w14:textId="77777777" w:rsidR="00A96907" w:rsidRPr="004A52FE" w:rsidRDefault="00A96907" w:rsidP="00A96907">
      <w:pPr>
        <w:shd w:val="clear" w:color="auto" w:fill="FFFFFF"/>
        <w:spacing w:after="0" w:line="240" w:lineRule="auto"/>
        <w:rPr>
          <w:rFonts w:ascii="Times New Roman" w:eastAsia="Times New Roman" w:hAnsi="Times New Roman" w:cs="Times New Roman"/>
          <w:color w:val="000000"/>
          <w:sz w:val="27"/>
          <w:szCs w:val="27"/>
        </w:rPr>
      </w:pPr>
      <w:r w:rsidRPr="004A52FE">
        <w:rPr>
          <w:rFonts w:ascii="Arial" w:eastAsia="Times New Roman" w:hAnsi="Arial" w:cs="Arial"/>
          <w:color w:val="010101"/>
          <w:sz w:val="20"/>
          <w:szCs w:val="20"/>
        </w:rPr>
        <w:t>While many clubs have publicity chairmen, ARES is a program of the ARRL and should be represented before the media by an ARRL PIO who is appointed through the SM.   In a major event, their job is to work at the JIC with other organizations' PIOs to provide accurate information to the media about ARES' role.  While in contact with the ECs, DECs, SEC and others involved, the PIO task is unique and cannot be done well, if at all, by others who have differing responsibilities.  </w:t>
      </w:r>
    </w:p>
    <w:p w14:paraId="55C85A88" w14:textId="77777777" w:rsidR="00A96907" w:rsidRDefault="00A96907" w:rsidP="00200090">
      <w:pPr>
        <w:pStyle w:val="NormalWeb"/>
        <w:shd w:val="clear" w:color="auto" w:fill="FFFFFF"/>
        <w:spacing w:before="0" w:beforeAutospacing="0" w:after="0" w:afterAutospacing="0"/>
        <w:rPr>
          <w:rStyle w:val="text8533font3"/>
          <w:rFonts w:ascii="Arial" w:hAnsi="Arial" w:cs="Arial"/>
          <w:b/>
          <w:bCs/>
          <w:color w:val="010101"/>
          <w:sz w:val="20"/>
          <w:szCs w:val="20"/>
          <w:shd w:val="clear" w:color="auto" w:fill="FFFFFF"/>
        </w:rPr>
      </w:pPr>
    </w:p>
    <w:p w14:paraId="01F1BD31" w14:textId="77777777" w:rsidR="004A52FE" w:rsidRPr="00403933" w:rsidRDefault="004A52FE" w:rsidP="004A52FE">
      <w:pPr>
        <w:shd w:val="clear" w:color="auto" w:fill="FFFFFF"/>
        <w:spacing w:after="0" w:line="240" w:lineRule="auto"/>
        <w:rPr>
          <w:rFonts w:ascii="Times New Roman" w:eastAsia="Times New Roman" w:hAnsi="Times New Roman" w:cs="Times New Roman"/>
          <w:color w:val="800000"/>
          <w:sz w:val="26"/>
          <w:szCs w:val="26"/>
        </w:rPr>
      </w:pPr>
      <w:r w:rsidRPr="00403933">
        <w:rPr>
          <w:rFonts w:ascii="Arial" w:eastAsia="Times New Roman" w:hAnsi="Arial" w:cs="Arial"/>
          <w:b/>
          <w:bCs/>
          <w:color w:val="800000"/>
          <w:sz w:val="26"/>
          <w:szCs w:val="26"/>
        </w:rPr>
        <w:t>Student Activities</w:t>
      </w:r>
    </w:p>
    <w:p w14:paraId="55F0EB05" w14:textId="77777777" w:rsidR="004A52FE" w:rsidRDefault="004A52FE" w:rsidP="004A52FE">
      <w:pPr>
        <w:shd w:val="clear" w:color="auto" w:fill="FFFFFF"/>
        <w:spacing w:after="0" w:line="240" w:lineRule="auto"/>
        <w:rPr>
          <w:rFonts w:ascii="Arial" w:eastAsia="Times New Roman" w:hAnsi="Arial" w:cs="Arial"/>
          <w:color w:val="010101"/>
          <w:sz w:val="20"/>
          <w:szCs w:val="20"/>
        </w:rPr>
      </w:pPr>
      <w:bookmarkStart w:id="17" w:name="text11022anc"/>
      <w:bookmarkStart w:id="18" w:name="text8558anc"/>
      <w:bookmarkEnd w:id="17"/>
      <w:bookmarkEnd w:id="18"/>
    </w:p>
    <w:p w14:paraId="6EE7677D" w14:textId="21FBDA42" w:rsidR="004A52FE" w:rsidRPr="004A52FE" w:rsidRDefault="004A52FE" w:rsidP="004A52FE">
      <w:pPr>
        <w:shd w:val="clear" w:color="auto" w:fill="FFFFFF"/>
        <w:spacing w:after="0" w:line="240" w:lineRule="auto"/>
        <w:rPr>
          <w:rFonts w:ascii="Times New Roman" w:eastAsia="Times New Roman" w:hAnsi="Times New Roman" w:cs="Times New Roman"/>
          <w:color w:val="000000"/>
          <w:sz w:val="27"/>
          <w:szCs w:val="27"/>
        </w:rPr>
      </w:pPr>
      <w:r w:rsidRPr="004A52FE">
        <w:rPr>
          <w:rFonts w:ascii="Arial" w:eastAsia="Times New Roman" w:hAnsi="Arial" w:cs="Arial"/>
          <w:color w:val="010101"/>
          <w:sz w:val="20"/>
          <w:szCs w:val="20"/>
        </w:rPr>
        <w:t>Discuss with your PIC and SM their plans for working with media in a major ARES deployment in your section. Make a list of the PIOs and their home areas that could be called upon to provide media coverage.  </w:t>
      </w:r>
    </w:p>
    <w:p w14:paraId="6D2E3D8A" w14:textId="527E3364" w:rsidR="004A52FE" w:rsidRDefault="004A52FE" w:rsidP="00200090">
      <w:pPr>
        <w:pStyle w:val="NormalWeb"/>
        <w:shd w:val="clear" w:color="auto" w:fill="FFFFFF"/>
        <w:spacing w:before="0" w:beforeAutospacing="0" w:after="0" w:afterAutospacing="0"/>
        <w:rPr>
          <w:rStyle w:val="text8533font3"/>
          <w:rFonts w:ascii="Arial" w:hAnsi="Arial" w:cs="Arial"/>
          <w:b/>
          <w:bCs/>
          <w:color w:val="010101"/>
          <w:sz w:val="20"/>
          <w:szCs w:val="20"/>
          <w:shd w:val="clear" w:color="auto" w:fill="FFFFFF"/>
        </w:rPr>
      </w:pPr>
    </w:p>
    <w:p w14:paraId="2AA9B929" w14:textId="77777777" w:rsidR="004A52FE" w:rsidRPr="00403933" w:rsidRDefault="004A52FE" w:rsidP="004A52FE">
      <w:pPr>
        <w:shd w:val="clear" w:color="auto" w:fill="FFFFFF"/>
        <w:spacing w:after="0" w:line="240" w:lineRule="auto"/>
        <w:rPr>
          <w:rFonts w:ascii="Times New Roman" w:eastAsia="Times New Roman" w:hAnsi="Times New Roman" w:cs="Times New Roman"/>
          <w:color w:val="800000"/>
          <w:sz w:val="27"/>
          <w:szCs w:val="27"/>
        </w:rPr>
      </w:pPr>
      <w:r w:rsidRPr="00403933">
        <w:rPr>
          <w:rFonts w:ascii="Arial" w:eastAsia="Times New Roman" w:hAnsi="Arial" w:cs="Arial"/>
          <w:b/>
          <w:bCs/>
          <w:color w:val="800000"/>
          <w:sz w:val="26"/>
          <w:szCs w:val="26"/>
        </w:rPr>
        <w:t>Topic 11 Section B Knowledge Review</w:t>
      </w:r>
    </w:p>
    <w:p w14:paraId="729BF658" w14:textId="77777777" w:rsidR="004A52FE" w:rsidRDefault="004A52FE" w:rsidP="004A52FE">
      <w:pPr>
        <w:shd w:val="clear" w:color="auto" w:fill="FFFFFF"/>
        <w:spacing w:after="0" w:line="240" w:lineRule="auto"/>
        <w:rPr>
          <w:rFonts w:ascii="Arial" w:eastAsia="Times New Roman" w:hAnsi="Arial" w:cs="Arial"/>
          <w:color w:val="000000"/>
          <w:sz w:val="20"/>
          <w:szCs w:val="20"/>
        </w:rPr>
      </w:pPr>
      <w:bookmarkStart w:id="19" w:name="text8583anc"/>
      <w:bookmarkStart w:id="20" w:name="_GoBack"/>
      <w:bookmarkEnd w:id="19"/>
      <w:bookmarkEnd w:id="20"/>
    </w:p>
    <w:p w14:paraId="4C3134C8" w14:textId="65AE811C" w:rsidR="004A52FE" w:rsidRPr="004A52FE" w:rsidRDefault="004A52FE" w:rsidP="004A52FE">
      <w:pPr>
        <w:shd w:val="clear" w:color="auto" w:fill="FFFFFF"/>
        <w:spacing w:after="0" w:line="240" w:lineRule="auto"/>
        <w:rPr>
          <w:rFonts w:ascii="Times New Roman" w:eastAsia="Times New Roman" w:hAnsi="Times New Roman" w:cs="Times New Roman"/>
          <w:color w:val="000000"/>
          <w:sz w:val="27"/>
          <w:szCs w:val="27"/>
        </w:rPr>
      </w:pPr>
      <w:r w:rsidRPr="004A52FE">
        <w:rPr>
          <w:rFonts w:ascii="Arial" w:eastAsia="Times New Roman" w:hAnsi="Arial" w:cs="Arial"/>
          <w:color w:val="000000"/>
          <w:sz w:val="20"/>
          <w:szCs w:val="20"/>
        </w:rPr>
        <w:t>In order to demonstrate mastery of the information presented in the topic, you will be asked a series of un-graded questions. There are approximately 5 questions on the following pages in multiple-choice or true/false format. Feedback will be offered to you based on the answer you provide. In some cases, you may be directed back to the area of the topic where a review might benefit you in order to find the correct answer.</w:t>
      </w:r>
    </w:p>
    <w:p w14:paraId="4E865AB2" w14:textId="16C2C329" w:rsidR="004A52FE" w:rsidRPr="00B269F7" w:rsidRDefault="004A52FE" w:rsidP="00200090">
      <w:pPr>
        <w:pStyle w:val="NormalWeb"/>
        <w:shd w:val="clear" w:color="auto" w:fill="FFFFFF"/>
        <w:spacing w:before="0" w:beforeAutospacing="0" w:after="0" w:afterAutospacing="0"/>
        <w:rPr>
          <w:rStyle w:val="text8533font3"/>
          <w:rFonts w:ascii="Arial" w:hAnsi="Arial" w:cs="Arial"/>
          <w:color w:val="010101"/>
          <w:sz w:val="20"/>
          <w:szCs w:val="20"/>
          <w:shd w:val="clear" w:color="auto" w:fill="FFFFFF"/>
        </w:rPr>
      </w:pPr>
    </w:p>
    <w:p w14:paraId="48C5C1F4" w14:textId="6C1DC855" w:rsidR="004A52FE" w:rsidRPr="00B269F7" w:rsidRDefault="00B269F7" w:rsidP="00200090">
      <w:pPr>
        <w:pStyle w:val="NormalWeb"/>
        <w:shd w:val="clear" w:color="auto" w:fill="FFFFFF"/>
        <w:spacing w:before="0" w:beforeAutospacing="0" w:after="0" w:afterAutospacing="0"/>
        <w:rPr>
          <w:rStyle w:val="text8533font3"/>
          <w:rFonts w:ascii="Arial" w:hAnsi="Arial" w:cs="Arial"/>
          <w:color w:val="010101"/>
          <w:sz w:val="20"/>
          <w:szCs w:val="20"/>
          <w:shd w:val="clear" w:color="auto" w:fill="FFFFFF"/>
        </w:rPr>
      </w:pPr>
      <w:r w:rsidRPr="00B269F7">
        <w:rPr>
          <w:rStyle w:val="text8533font3"/>
          <w:rFonts w:ascii="Arial" w:hAnsi="Arial" w:cs="Arial"/>
          <w:color w:val="010101"/>
          <w:sz w:val="20"/>
          <w:szCs w:val="20"/>
          <w:shd w:val="clear" w:color="auto" w:fill="FFFFFF"/>
        </w:rPr>
        <w:t>Quest</w:t>
      </w:r>
      <w:r>
        <w:rPr>
          <w:rStyle w:val="text8533font3"/>
          <w:rFonts w:ascii="Arial" w:hAnsi="Arial" w:cs="Arial"/>
          <w:color w:val="010101"/>
          <w:sz w:val="20"/>
          <w:szCs w:val="20"/>
          <w:shd w:val="clear" w:color="auto" w:fill="FFFFFF"/>
        </w:rPr>
        <w:t>i</w:t>
      </w:r>
      <w:r w:rsidRPr="00B269F7">
        <w:rPr>
          <w:rStyle w:val="text8533font3"/>
          <w:rFonts w:ascii="Arial" w:hAnsi="Arial" w:cs="Arial"/>
          <w:color w:val="010101"/>
          <w:sz w:val="20"/>
          <w:szCs w:val="20"/>
          <w:shd w:val="clear" w:color="auto" w:fill="FFFFFF"/>
        </w:rPr>
        <w:t>on1:</w:t>
      </w:r>
    </w:p>
    <w:p w14:paraId="4AF4F2F7" w14:textId="1C02623D" w:rsidR="00B269F7" w:rsidRDefault="00B269F7" w:rsidP="00200090">
      <w:pPr>
        <w:pStyle w:val="NormalWeb"/>
        <w:shd w:val="clear" w:color="auto" w:fill="FFFFFF"/>
        <w:spacing w:before="0" w:beforeAutospacing="0" w:after="0" w:afterAutospacing="0"/>
        <w:rPr>
          <w:rStyle w:val="text8533font3"/>
          <w:rFonts w:ascii="Arial" w:hAnsi="Arial" w:cs="Arial"/>
          <w:color w:val="010101"/>
          <w:sz w:val="20"/>
          <w:szCs w:val="20"/>
          <w:shd w:val="clear" w:color="auto" w:fill="FFFFFF"/>
        </w:rPr>
      </w:pPr>
    </w:p>
    <w:p w14:paraId="227F6D24" w14:textId="58D26961" w:rsidR="00A33C86" w:rsidRDefault="00A33C86" w:rsidP="00200090">
      <w:pPr>
        <w:pStyle w:val="NormalWeb"/>
        <w:shd w:val="clear" w:color="auto" w:fill="FFFFFF"/>
        <w:spacing w:before="0" w:beforeAutospacing="0" w:after="0" w:afterAutospacing="0"/>
        <w:rPr>
          <w:rStyle w:val="text8533font3"/>
          <w:rFonts w:ascii="Arial" w:hAnsi="Arial" w:cs="Arial"/>
          <w:color w:val="010101"/>
          <w:sz w:val="20"/>
          <w:szCs w:val="20"/>
          <w:shd w:val="clear" w:color="auto" w:fill="FFFFFF"/>
        </w:rPr>
      </w:pPr>
      <w:r>
        <w:rPr>
          <w:rStyle w:val="text8533font3"/>
          <w:rFonts w:ascii="Arial" w:hAnsi="Arial" w:cs="Arial"/>
          <w:color w:val="010101"/>
          <w:sz w:val="20"/>
          <w:szCs w:val="20"/>
          <w:shd w:val="clear" w:color="auto" w:fill="FFFFFF"/>
        </w:rPr>
        <w:t>The PIC must be:</w:t>
      </w:r>
    </w:p>
    <w:p w14:paraId="1B2190D9" w14:textId="77777777" w:rsidR="00A33C86" w:rsidRPr="00B269F7" w:rsidRDefault="00A33C86" w:rsidP="00200090">
      <w:pPr>
        <w:pStyle w:val="NormalWeb"/>
        <w:shd w:val="clear" w:color="auto" w:fill="FFFFFF"/>
        <w:spacing w:before="0" w:beforeAutospacing="0" w:after="0" w:afterAutospacing="0"/>
        <w:rPr>
          <w:rStyle w:val="text8533font3"/>
          <w:rFonts w:ascii="Arial" w:hAnsi="Arial" w:cs="Arial"/>
          <w:color w:val="010101"/>
          <w:sz w:val="20"/>
          <w:szCs w:val="20"/>
          <w:shd w:val="clear" w:color="auto" w:fill="FFFFFF"/>
        </w:rPr>
      </w:pPr>
    </w:p>
    <w:p w14:paraId="0B4EB241" w14:textId="77777777" w:rsidR="00B269F7" w:rsidRDefault="00B269F7" w:rsidP="006904A0">
      <w:pPr>
        <w:pStyle w:val="NormalWeb"/>
        <w:numPr>
          <w:ilvl w:val="0"/>
          <w:numId w:val="12"/>
        </w:numPr>
        <w:shd w:val="clear" w:color="auto" w:fill="FFFFFF"/>
        <w:spacing w:before="0" w:beforeAutospacing="0" w:after="0" w:afterAutospacing="0"/>
        <w:rPr>
          <w:rStyle w:val="text8533font3"/>
          <w:rFonts w:ascii="Arial" w:hAnsi="Arial" w:cs="Arial"/>
          <w:color w:val="010101"/>
          <w:sz w:val="20"/>
          <w:szCs w:val="20"/>
          <w:shd w:val="clear" w:color="auto" w:fill="FFFFFF"/>
        </w:rPr>
      </w:pPr>
      <w:r w:rsidRPr="00B269F7">
        <w:rPr>
          <w:rStyle w:val="text8533font3"/>
          <w:rFonts w:ascii="Arial" w:hAnsi="Arial" w:cs="Arial"/>
          <w:color w:val="010101"/>
          <w:sz w:val="20"/>
          <w:szCs w:val="20"/>
          <w:shd w:val="clear" w:color="auto" w:fill="FFFFFF"/>
        </w:rPr>
        <w:t xml:space="preserve">Appointed by the SM </w:t>
      </w:r>
    </w:p>
    <w:p w14:paraId="0EFA757D" w14:textId="77777777" w:rsidR="00B269F7" w:rsidRDefault="00B269F7" w:rsidP="006904A0">
      <w:pPr>
        <w:pStyle w:val="NormalWeb"/>
        <w:numPr>
          <w:ilvl w:val="0"/>
          <w:numId w:val="12"/>
        </w:numPr>
        <w:shd w:val="clear" w:color="auto" w:fill="FFFFFF"/>
        <w:spacing w:before="0" w:beforeAutospacing="0" w:after="0" w:afterAutospacing="0"/>
        <w:rPr>
          <w:rStyle w:val="text8533font3"/>
          <w:rFonts w:ascii="Arial" w:hAnsi="Arial" w:cs="Arial"/>
          <w:color w:val="010101"/>
          <w:sz w:val="20"/>
          <w:szCs w:val="20"/>
          <w:shd w:val="clear" w:color="auto" w:fill="FFFFFF"/>
        </w:rPr>
      </w:pPr>
      <w:r w:rsidRPr="00B269F7">
        <w:rPr>
          <w:rStyle w:val="text8533font3"/>
          <w:rFonts w:ascii="Arial" w:hAnsi="Arial" w:cs="Arial"/>
          <w:color w:val="010101"/>
          <w:sz w:val="20"/>
          <w:szCs w:val="20"/>
          <w:shd w:val="clear" w:color="auto" w:fill="FFFFFF"/>
        </w:rPr>
        <w:t xml:space="preserve">An active ARRL member </w:t>
      </w:r>
    </w:p>
    <w:p w14:paraId="161FC733" w14:textId="77777777" w:rsidR="00B269F7" w:rsidRDefault="00B269F7" w:rsidP="006904A0">
      <w:pPr>
        <w:pStyle w:val="NormalWeb"/>
        <w:numPr>
          <w:ilvl w:val="0"/>
          <w:numId w:val="12"/>
        </w:numPr>
        <w:shd w:val="clear" w:color="auto" w:fill="FFFFFF"/>
        <w:spacing w:before="0" w:beforeAutospacing="0" w:after="0" w:afterAutospacing="0"/>
        <w:rPr>
          <w:rStyle w:val="text8533font3"/>
          <w:rFonts w:ascii="Arial" w:hAnsi="Arial" w:cs="Arial"/>
          <w:color w:val="010101"/>
          <w:sz w:val="20"/>
          <w:szCs w:val="20"/>
          <w:shd w:val="clear" w:color="auto" w:fill="FFFFFF"/>
        </w:rPr>
      </w:pPr>
      <w:r w:rsidRPr="00B269F7">
        <w:rPr>
          <w:rStyle w:val="text8533font3"/>
          <w:rFonts w:ascii="Arial" w:hAnsi="Arial" w:cs="Arial"/>
          <w:color w:val="010101"/>
          <w:sz w:val="20"/>
          <w:szCs w:val="20"/>
          <w:shd w:val="clear" w:color="auto" w:fill="FFFFFF"/>
        </w:rPr>
        <w:t xml:space="preserve">Have a background working in media </w:t>
      </w:r>
    </w:p>
    <w:p w14:paraId="22043DF9" w14:textId="3979F103" w:rsidR="00B269F7" w:rsidRPr="00B269F7" w:rsidRDefault="00B269F7" w:rsidP="006904A0">
      <w:pPr>
        <w:pStyle w:val="NormalWeb"/>
        <w:numPr>
          <w:ilvl w:val="0"/>
          <w:numId w:val="12"/>
        </w:numPr>
        <w:shd w:val="clear" w:color="auto" w:fill="FFFFFF"/>
        <w:spacing w:before="0" w:beforeAutospacing="0" w:after="0" w:afterAutospacing="0"/>
        <w:rPr>
          <w:rStyle w:val="text8533font3"/>
          <w:rFonts w:ascii="Arial" w:hAnsi="Arial" w:cs="Arial"/>
          <w:color w:val="010101"/>
          <w:sz w:val="20"/>
          <w:szCs w:val="20"/>
          <w:shd w:val="clear" w:color="auto" w:fill="FFFFFF"/>
        </w:rPr>
      </w:pPr>
      <w:r w:rsidRPr="00B269F7">
        <w:rPr>
          <w:rStyle w:val="text8533font3"/>
          <w:rFonts w:ascii="Arial" w:hAnsi="Arial" w:cs="Arial"/>
          <w:color w:val="010101"/>
          <w:sz w:val="20"/>
          <w:szCs w:val="20"/>
          <w:shd w:val="clear" w:color="auto" w:fill="FFFFFF"/>
        </w:rPr>
        <w:t>A&amp;B</w:t>
      </w:r>
    </w:p>
    <w:p w14:paraId="2E9AA8B6" w14:textId="7E470EC7" w:rsidR="00B269F7" w:rsidRPr="00B269F7" w:rsidRDefault="00B269F7" w:rsidP="00200090">
      <w:pPr>
        <w:pStyle w:val="NormalWeb"/>
        <w:shd w:val="clear" w:color="auto" w:fill="FFFFFF"/>
        <w:spacing w:before="0" w:beforeAutospacing="0" w:after="0" w:afterAutospacing="0"/>
        <w:rPr>
          <w:rStyle w:val="text8533font3"/>
          <w:rFonts w:ascii="Arial" w:hAnsi="Arial" w:cs="Arial"/>
          <w:color w:val="010101"/>
          <w:sz w:val="20"/>
          <w:szCs w:val="20"/>
          <w:shd w:val="clear" w:color="auto" w:fill="FFFFFF"/>
        </w:rPr>
      </w:pPr>
    </w:p>
    <w:p w14:paraId="070EDF22" w14:textId="5C0BF930" w:rsidR="00B269F7" w:rsidRPr="00B269F7" w:rsidRDefault="00B269F7" w:rsidP="00200090">
      <w:pPr>
        <w:pStyle w:val="NormalWeb"/>
        <w:shd w:val="clear" w:color="auto" w:fill="FFFFFF"/>
        <w:spacing w:before="0" w:beforeAutospacing="0" w:after="0" w:afterAutospacing="0"/>
        <w:rPr>
          <w:rStyle w:val="text8533font3"/>
          <w:rFonts w:ascii="Arial" w:hAnsi="Arial" w:cs="Arial"/>
          <w:color w:val="010101"/>
          <w:sz w:val="20"/>
          <w:szCs w:val="20"/>
          <w:shd w:val="clear" w:color="auto" w:fill="FFFFFF"/>
        </w:rPr>
      </w:pPr>
      <w:r w:rsidRPr="00B269F7">
        <w:rPr>
          <w:rStyle w:val="text8533font3"/>
          <w:rFonts w:ascii="Arial" w:hAnsi="Arial" w:cs="Arial"/>
          <w:color w:val="010101"/>
          <w:sz w:val="20"/>
          <w:szCs w:val="20"/>
          <w:shd w:val="clear" w:color="auto" w:fill="FFFFFF"/>
        </w:rPr>
        <w:t>Quest</w:t>
      </w:r>
      <w:r>
        <w:rPr>
          <w:rStyle w:val="text8533font3"/>
          <w:rFonts w:ascii="Arial" w:hAnsi="Arial" w:cs="Arial"/>
          <w:color w:val="010101"/>
          <w:sz w:val="20"/>
          <w:szCs w:val="20"/>
          <w:shd w:val="clear" w:color="auto" w:fill="FFFFFF"/>
        </w:rPr>
        <w:t>i</w:t>
      </w:r>
      <w:r w:rsidRPr="00B269F7">
        <w:rPr>
          <w:rStyle w:val="text8533font3"/>
          <w:rFonts w:ascii="Arial" w:hAnsi="Arial" w:cs="Arial"/>
          <w:color w:val="010101"/>
          <w:sz w:val="20"/>
          <w:szCs w:val="20"/>
          <w:shd w:val="clear" w:color="auto" w:fill="FFFFFF"/>
        </w:rPr>
        <w:t>on 2:</w:t>
      </w:r>
    </w:p>
    <w:p w14:paraId="40D461F9" w14:textId="71BE89CE" w:rsidR="00B269F7" w:rsidRDefault="00B269F7" w:rsidP="00200090">
      <w:pPr>
        <w:pStyle w:val="NormalWeb"/>
        <w:shd w:val="clear" w:color="auto" w:fill="FFFFFF"/>
        <w:spacing w:before="0" w:beforeAutospacing="0" w:after="0" w:afterAutospacing="0"/>
        <w:rPr>
          <w:rStyle w:val="text8533font3"/>
          <w:rFonts w:ascii="Arial" w:hAnsi="Arial" w:cs="Arial"/>
          <w:color w:val="010101"/>
          <w:sz w:val="20"/>
          <w:szCs w:val="20"/>
          <w:shd w:val="clear" w:color="auto" w:fill="FFFFFF"/>
        </w:rPr>
      </w:pPr>
    </w:p>
    <w:p w14:paraId="35B98DC9" w14:textId="773176EA" w:rsidR="00A33C86" w:rsidRDefault="00A33C86" w:rsidP="00200090">
      <w:pPr>
        <w:pStyle w:val="NormalWeb"/>
        <w:shd w:val="clear" w:color="auto" w:fill="FFFFFF"/>
        <w:spacing w:before="0" w:beforeAutospacing="0" w:after="0" w:afterAutospacing="0"/>
        <w:rPr>
          <w:rStyle w:val="text8533font3"/>
          <w:rFonts w:ascii="Arial" w:hAnsi="Arial" w:cs="Arial"/>
          <w:color w:val="010101"/>
          <w:sz w:val="20"/>
          <w:szCs w:val="20"/>
          <w:shd w:val="clear" w:color="auto" w:fill="FFFFFF"/>
        </w:rPr>
      </w:pPr>
      <w:r>
        <w:rPr>
          <w:rStyle w:val="text8533font3"/>
          <w:rFonts w:ascii="Arial" w:hAnsi="Arial" w:cs="Arial"/>
          <w:color w:val="010101"/>
          <w:sz w:val="20"/>
          <w:szCs w:val="20"/>
          <w:shd w:val="clear" w:color="auto" w:fill="FFFFFF"/>
        </w:rPr>
        <w:t>The problem of letting an EC also handle PIO duties includes:</w:t>
      </w:r>
    </w:p>
    <w:p w14:paraId="0270AC66" w14:textId="77777777" w:rsidR="00B269F7" w:rsidRPr="00B269F7" w:rsidRDefault="00B269F7" w:rsidP="00200090">
      <w:pPr>
        <w:pStyle w:val="NormalWeb"/>
        <w:shd w:val="clear" w:color="auto" w:fill="FFFFFF"/>
        <w:spacing w:before="0" w:beforeAutospacing="0" w:after="0" w:afterAutospacing="0"/>
        <w:rPr>
          <w:rStyle w:val="text8533font3"/>
          <w:rFonts w:ascii="Arial" w:hAnsi="Arial" w:cs="Arial"/>
          <w:color w:val="010101"/>
          <w:sz w:val="20"/>
          <w:szCs w:val="20"/>
          <w:shd w:val="clear" w:color="auto" w:fill="FFFFFF"/>
        </w:rPr>
      </w:pPr>
    </w:p>
    <w:p w14:paraId="383B7BC7" w14:textId="77777777" w:rsidR="00B269F7" w:rsidRDefault="00B269F7" w:rsidP="006904A0">
      <w:pPr>
        <w:pStyle w:val="NormalWeb"/>
        <w:numPr>
          <w:ilvl w:val="0"/>
          <w:numId w:val="13"/>
        </w:numPr>
        <w:shd w:val="clear" w:color="auto" w:fill="FFFFFF"/>
        <w:spacing w:before="0" w:beforeAutospacing="0" w:after="0" w:afterAutospacing="0"/>
        <w:rPr>
          <w:rStyle w:val="text8533font3"/>
          <w:rFonts w:ascii="Arial" w:hAnsi="Arial" w:cs="Arial"/>
          <w:color w:val="010101"/>
          <w:sz w:val="20"/>
          <w:szCs w:val="20"/>
          <w:shd w:val="clear" w:color="auto" w:fill="FFFFFF"/>
        </w:rPr>
      </w:pPr>
      <w:r w:rsidRPr="00B269F7">
        <w:rPr>
          <w:rStyle w:val="text8533font3"/>
          <w:rFonts w:ascii="Arial" w:hAnsi="Arial" w:cs="Arial"/>
          <w:color w:val="010101"/>
          <w:sz w:val="20"/>
          <w:szCs w:val="20"/>
          <w:shd w:val="clear" w:color="auto" w:fill="FFFFFF"/>
        </w:rPr>
        <w:t xml:space="preserve">Locating at the JIC (or where reporters gather), working the press and multiple calls for immediate attention by others. </w:t>
      </w:r>
    </w:p>
    <w:p w14:paraId="23A2E447" w14:textId="77777777" w:rsidR="00B269F7" w:rsidRDefault="00B269F7" w:rsidP="006904A0">
      <w:pPr>
        <w:pStyle w:val="NormalWeb"/>
        <w:numPr>
          <w:ilvl w:val="0"/>
          <w:numId w:val="13"/>
        </w:numPr>
        <w:shd w:val="clear" w:color="auto" w:fill="FFFFFF"/>
        <w:spacing w:before="0" w:beforeAutospacing="0" w:after="0" w:afterAutospacing="0"/>
        <w:rPr>
          <w:rStyle w:val="text8533font3"/>
          <w:rFonts w:ascii="Arial" w:hAnsi="Arial" w:cs="Arial"/>
          <w:color w:val="010101"/>
          <w:sz w:val="20"/>
          <w:szCs w:val="20"/>
          <w:shd w:val="clear" w:color="auto" w:fill="FFFFFF"/>
        </w:rPr>
      </w:pPr>
      <w:r w:rsidRPr="00B269F7">
        <w:rPr>
          <w:rStyle w:val="text8533font3"/>
          <w:rFonts w:ascii="Arial" w:hAnsi="Arial" w:cs="Arial"/>
          <w:color w:val="010101"/>
          <w:sz w:val="20"/>
          <w:szCs w:val="20"/>
          <w:shd w:val="clear" w:color="auto" w:fill="FFFFFF"/>
        </w:rPr>
        <w:t xml:space="preserve">Being in contact with the SM and SEC. </w:t>
      </w:r>
    </w:p>
    <w:p w14:paraId="19608EA0" w14:textId="77777777" w:rsidR="00B269F7" w:rsidRDefault="00B269F7" w:rsidP="006904A0">
      <w:pPr>
        <w:pStyle w:val="NormalWeb"/>
        <w:numPr>
          <w:ilvl w:val="0"/>
          <w:numId w:val="13"/>
        </w:numPr>
        <w:shd w:val="clear" w:color="auto" w:fill="FFFFFF"/>
        <w:spacing w:before="0" w:beforeAutospacing="0" w:after="0" w:afterAutospacing="0"/>
        <w:rPr>
          <w:rStyle w:val="text8533font3"/>
          <w:rFonts w:ascii="Arial" w:hAnsi="Arial" w:cs="Arial"/>
          <w:color w:val="010101"/>
          <w:sz w:val="20"/>
          <w:szCs w:val="20"/>
          <w:shd w:val="clear" w:color="auto" w:fill="FFFFFF"/>
        </w:rPr>
      </w:pPr>
      <w:r w:rsidRPr="00B269F7">
        <w:rPr>
          <w:rStyle w:val="text8533font3"/>
          <w:rFonts w:ascii="Arial" w:hAnsi="Arial" w:cs="Arial"/>
          <w:color w:val="010101"/>
          <w:sz w:val="20"/>
          <w:szCs w:val="20"/>
          <w:shd w:val="clear" w:color="auto" w:fill="FFFFFF"/>
        </w:rPr>
        <w:t xml:space="preserve">Having prepared forms which can be quickly filled out and shared with media and VIPs. </w:t>
      </w:r>
    </w:p>
    <w:p w14:paraId="7EAB8EA2" w14:textId="284C4121" w:rsidR="00B269F7" w:rsidRPr="00B269F7" w:rsidRDefault="00B269F7" w:rsidP="006904A0">
      <w:pPr>
        <w:pStyle w:val="NormalWeb"/>
        <w:numPr>
          <w:ilvl w:val="0"/>
          <w:numId w:val="13"/>
        </w:numPr>
        <w:shd w:val="clear" w:color="auto" w:fill="FFFFFF"/>
        <w:spacing w:before="0" w:beforeAutospacing="0" w:after="0" w:afterAutospacing="0"/>
        <w:rPr>
          <w:rStyle w:val="text8533font3"/>
          <w:rFonts w:ascii="Arial" w:hAnsi="Arial" w:cs="Arial"/>
          <w:color w:val="010101"/>
          <w:sz w:val="20"/>
          <w:szCs w:val="20"/>
          <w:shd w:val="clear" w:color="auto" w:fill="FFFFFF"/>
        </w:rPr>
      </w:pPr>
      <w:r w:rsidRPr="00B269F7">
        <w:rPr>
          <w:rStyle w:val="text8533font3"/>
          <w:rFonts w:ascii="Arial" w:hAnsi="Arial" w:cs="Arial"/>
          <w:color w:val="010101"/>
          <w:sz w:val="20"/>
          <w:szCs w:val="20"/>
          <w:shd w:val="clear" w:color="auto" w:fill="FFFFFF"/>
        </w:rPr>
        <w:t>Not maintaining situational awareness.</w:t>
      </w:r>
    </w:p>
    <w:p w14:paraId="731C9D24" w14:textId="2BC56750" w:rsidR="00B269F7" w:rsidRPr="00B269F7" w:rsidRDefault="00B269F7" w:rsidP="00200090">
      <w:pPr>
        <w:pStyle w:val="NormalWeb"/>
        <w:shd w:val="clear" w:color="auto" w:fill="FFFFFF"/>
        <w:spacing w:before="0" w:beforeAutospacing="0" w:after="0" w:afterAutospacing="0"/>
        <w:rPr>
          <w:rStyle w:val="text8533font3"/>
          <w:rFonts w:ascii="Arial" w:hAnsi="Arial" w:cs="Arial"/>
          <w:color w:val="010101"/>
          <w:sz w:val="20"/>
          <w:szCs w:val="20"/>
          <w:shd w:val="clear" w:color="auto" w:fill="FFFFFF"/>
        </w:rPr>
      </w:pPr>
    </w:p>
    <w:p w14:paraId="4F193E01" w14:textId="458D1C3B" w:rsidR="00B269F7" w:rsidRPr="00B269F7" w:rsidRDefault="00B269F7" w:rsidP="00200090">
      <w:pPr>
        <w:pStyle w:val="NormalWeb"/>
        <w:shd w:val="clear" w:color="auto" w:fill="FFFFFF"/>
        <w:spacing w:before="0" w:beforeAutospacing="0" w:after="0" w:afterAutospacing="0"/>
        <w:rPr>
          <w:rStyle w:val="text8533font3"/>
          <w:rFonts w:ascii="Arial" w:hAnsi="Arial" w:cs="Arial"/>
          <w:color w:val="010101"/>
          <w:sz w:val="20"/>
          <w:szCs w:val="20"/>
          <w:shd w:val="clear" w:color="auto" w:fill="FFFFFF"/>
        </w:rPr>
      </w:pPr>
      <w:r w:rsidRPr="00B269F7">
        <w:rPr>
          <w:rStyle w:val="text8533font3"/>
          <w:rFonts w:ascii="Arial" w:hAnsi="Arial" w:cs="Arial"/>
          <w:color w:val="010101"/>
          <w:sz w:val="20"/>
          <w:szCs w:val="20"/>
          <w:shd w:val="clear" w:color="auto" w:fill="FFFFFF"/>
        </w:rPr>
        <w:t>Question 3:</w:t>
      </w:r>
    </w:p>
    <w:p w14:paraId="79D128BD" w14:textId="3FABE8D7" w:rsidR="00B269F7" w:rsidRDefault="00B269F7" w:rsidP="00200090">
      <w:pPr>
        <w:pStyle w:val="NormalWeb"/>
        <w:shd w:val="clear" w:color="auto" w:fill="FFFFFF"/>
        <w:spacing w:before="0" w:beforeAutospacing="0" w:after="0" w:afterAutospacing="0"/>
        <w:rPr>
          <w:rStyle w:val="text8533font3"/>
          <w:rFonts w:ascii="Arial" w:hAnsi="Arial" w:cs="Arial"/>
          <w:color w:val="010101"/>
          <w:sz w:val="20"/>
          <w:szCs w:val="20"/>
          <w:shd w:val="clear" w:color="auto" w:fill="FFFFFF"/>
        </w:rPr>
      </w:pPr>
    </w:p>
    <w:p w14:paraId="4110676F" w14:textId="21AEA2AF" w:rsidR="00A33C86" w:rsidRDefault="00A33C86" w:rsidP="00200090">
      <w:pPr>
        <w:pStyle w:val="NormalWeb"/>
        <w:shd w:val="clear" w:color="auto" w:fill="FFFFFF"/>
        <w:spacing w:before="0" w:beforeAutospacing="0" w:after="0" w:afterAutospacing="0"/>
        <w:rPr>
          <w:rStyle w:val="text8533font3"/>
          <w:rFonts w:ascii="Arial" w:hAnsi="Arial" w:cs="Arial"/>
          <w:color w:val="010101"/>
          <w:sz w:val="20"/>
          <w:szCs w:val="20"/>
          <w:shd w:val="clear" w:color="auto" w:fill="FFFFFF"/>
        </w:rPr>
      </w:pPr>
      <w:r>
        <w:rPr>
          <w:rStyle w:val="text8533font3"/>
          <w:rFonts w:ascii="Arial" w:hAnsi="Arial" w:cs="Arial"/>
          <w:color w:val="010101"/>
          <w:sz w:val="20"/>
          <w:szCs w:val="20"/>
          <w:shd w:val="clear" w:color="auto" w:fill="FFFFFF"/>
        </w:rPr>
        <w:t xml:space="preserve">Which is </w:t>
      </w:r>
      <w:r w:rsidRPr="00A33C86">
        <w:rPr>
          <w:rStyle w:val="text8533font3"/>
          <w:rFonts w:ascii="Arial" w:hAnsi="Arial" w:cs="Arial"/>
          <w:color w:val="010101"/>
          <w:sz w:val="20"/>
          <w:szCs w:val="20"/>
          <w:u w:val="single"/>
          <w:shd w:val="clear" w:color="auto" w:fill="FFFFFF"/>
        </w:rPr>
        <w:t>not</w:t>
      </w:r>
      <w:r>
        <w:rPr>
          <w:rStyle w:val="text8533font3"/>
          <w:rFonts w:ascii="Arial" w:hAnsi="Arial" w:cs="Arial"/>
          <w:color w:val="010101"/>
          <w:sz w:val="20"/>
          <w:szCs w:val="20"/>
          <w:shd w:val="clear" w:color="auto" w:fill="FFFFFF"/>
        </w:rPr>
        <w:t xml:space="preserve"> a contact point that a PIO or PIC needs to maintain in a major ARES deployment?</w:t>
      </w:r>
    </w:p>
    <w:p w14:paraId="00851FD6" w14:textId="77777777" w:rsidR="00B269F7" w:rsidRDefault="00B269F7" w:rsidP="00200090">
      <w:pPr>
        <w:pStyle w:val="NormalWeb"/>
        <w:shd w:val="clear" w:color="auto" w:fill="FFFFFF"/>
        <w:spacing w:before="0" w:beforeAutospacing="0" w:after="0" w:afterAutospacing="0"/>
        <w:rPr>
          <w:rStyle w:val="text8533font3"/>
          <w:rFonts w:ascii="Arial" w:hAnsi="Arial" w:cs="Arial"/>
          <w:color w:val="010101"/>
          <w:sz w:val="20"/>
          <w:szCs w:val="20"/>
          <w:shd w:val="clear" w:color="auto" w:fill="FFFFFF"/>
        </w:rPr>
      </w:pPr>
    </w:p>
    <w:p w14:paraId="6FDCCB13" w14:textId="77777777" w:rsidR="00B269F7" w:rsidRDefault="00B269F7" w:rsidP="006904A0">
      <w:pPr>
        <w:pStyle w:val="NormalWeb"/>
        <w:numPr>
          <w:ilvl w:val="0"/>
          <w:numId w:val="14"/>
        </w:numPr>
        <w:shd w:val="clear" w:color="auto" w:fill="FFFFFF"/>
        <w:spacing w:before="0" w:beforeAutospacing="0" w:after="0" w:afterAutospacing="0"/>
        <w:rPr>
          <w:rStyle w:val="text8533font3"/>
          <w:rFonts w:ascii="Arial" w:hAnsi="Arial" w:cs="Arial"/>
          <w:color w:val="010101"/>
          <w:sz w:val="20"/>
          <w:szCs w:val="20"/>
          <w:shd w:val="clear" w:color="auto" w:fill="FFFFFF"/>
        </w:rPr>
      </w:pPr>
      <w:r w:rsidRPr="00B269F7">
        <w:rPr>
          <w:rStyle w:val="text8533font3"/>
          <w:rFonts w:ascii="Arial" w:hAnsi="Arial" w:cs="Arial"/>
          <w:color w:val="010101"/>
          <w:sz w:val="20"/>
          <w:szCs w:val="20"/>
          <w:shd w:val="clear" w:color="auto" w:fill="FFFFFF"/>
        </w:rPr>
        <w:t xml:space="preserve">Section Manager </w:t>
      </w:r>
    </w:p>
    <w:p w14:paraId="160DBC67" w14:textId="77777777" w:rsidR="00B269F7" w:rsidRDefault="00B269F7" w:rsidP="006904A0">
      <w:pPr>
        <w:pStyle w:val="NormalWeb"/>
        <w:numPr>
          <w:ilvl w:val="0"/>
          <w:numId w:val="14"/>
        </w:numPr>
        <w:shd w:val="clear" w:color="auto" w:fill="FFFFFF"/>
        <w:spacing w:before="0" w:beforeAutospacing="0" w:after="0" w:afterAutospacing="0"/>
        <w:rPr>
          <w:rStyle w:val="text8533font3"/>
          <w:rFonts w:ascii="Arial" w:hAnsi="Arial" w:cs="Arial"/>
          <w:color w:val="010101"/>
          <w:sz w:val="20"/>
          <w:szCs w:val="20"/>
          <w:shd w:val="clear" w:color="auto" w:fill="FFFFFF"/>
        </w:rPr>
      </w:pPr>
      <w:r w:rsidRPr="00B269F7">
        <w:rPr>
          <w:rStyle w:val="text8533font3"/>
          <w:rFonts w:ascii="Arial" w:hAnsi="Arial" w:cs="Arial"/>
          <w:color w:val="010101"/>
          <w:sz w:val="20"/>
          <w:szCs w:val="20"/>
          <w:shd w:val="clear" w:color="auto" w:fill="FFFFFF"/>
        </w:rPr>
        <w:t xml:space="preserve">Other PIOs also working in the area </w:t>
      </w:r>
    </w:p>
    <w:p w14:paraId="5CF0975E" w14:textId="77777777" w:rsidR="00B269F7" w:rsidRDefault="00B269F7" w:rsidP="006904A0">
      <w:pPr>
        <w:pStyle w:val="NormalWeb"/>
        <w:numPr>
          <w:ilvl w:val="0"/>
          <w:numId w:val="14"/>
        </w:numPr>
        <w:shd w:val="clear" w:color="auto" w:fill="FFFFFF"/>
        <w:spacing w:before="0" w:beforeAutospacing="0" w:after="0" w:afterAutospacing="0"/>
        <w:rPr>
          <w:rStyle w:val="text8533font3"/>
          <w:rFonts w:ascii="Arial" w:hAnsi="Arial" w:cs="Arial"/>
          <w:color w:val="010101"/>
          <w:sz w:val="20"/>
          <w:szCs w:val="20"/>
          <w:shd w:val="clear" w:color="auto" w:fill="FFFFFF"/>
        </w:rPr>
      </w:pPr>
      <w:r w:rsidRPr="00B269F7">
        <w:rPr>
          <w:rStyle w:val="text8533font3"/>
          <w:rFonts w:ascii="Arial" w:hAnsi="Arial" w:cs="Arial"/>
          <w:color w:val="010101"/>
          <w:sz w:val="20"/>
          <w:szCs w:val="20"/>
          <w:shd w:val="clear" w:color="auto" w:fill="FFFFFF"/>
        </w:rPr>
        <w:t xml:space="preserve">ARRL Media &amp; PR Manager in Newington </w:t>
      </w:r>
    </w:p>
    <w:p w14:paraId="35CB7297" w14:textId="77777777" w:rsidR="00B269F7" w:rsidRDefault="00B269F7" w:rsidP="006904A0">
      <w:pPr>
        <w:pStyle w:val="NormalWeb"/>
        <w:numPr>
          <w:ilvl w:val="0"/>
          <w:numId w:val="14"/>
        </w:numPr>
        <w:shd w:val="clear" w:color="auto" w:fill="FFFFFF"/>
        <w:spacing w:before="0" w:beforeAutospacing="0" w:after="0" w:afterAutospacing="0"/>
        <w:rPr>
          <w:rStyle w:val="text8533font3"/>
          <w:rFonts w:ascii="Arial" w:hAnsi="Arial" w:cs="Arial"/>
          <w:color w:val="010101"/>
          <w:sz w:val="20"/>
          <w:szCs w:val="20"/>
          <w:shd w:val="clear" w:color="auto" w:fill="FFFFFF"/>
        </w:rPr>
      </w:pPr>
      <w:r w:rsidRPr="00B269F7">
        <w:rPr>
          <w:rStyle w:val="text8533font3"/>
          <w:rFonts w:ascii="Arial" w:hAnsi="Arial" w:cs="Arial"/>
          <w:color w:val="010101"/>
          <w:sz w:val="20"/>
          <w:szCs w:val="20"/>
          <w:shd w:val="clear" w:color="auto" w:fill="FFFFFF"/>
        </w:rPr>
        <w:t xml:space="preserve">The FVC or FVP Coordinator </w:t>
      </w:r>
    </w:p>
    <w:p w14:paraId="7934FE6B" w14:textId="14EBD15C" w:rsidR="00B269F7" w:rsidRPr="00B269F7" w:rsidRDefault="00B269F7" w:rsidP="006904A0">
      <w:pPr>
        <w:pStyle w:val="NormalWeb"/>
        <w:numPr>
          <w:ilvl w:val="0"/>
          <w:numId w:val="14"/>
        </w:numPr>
        <w:shd w:val="clear" w:color="auto" w:fill="FFFFFF"/>
        <w:spacing w:before="0" w:beforeAutospacing="0" w:after="0" w:afterAutospacing="0"/>
        <w:rPr>
          <w:rStyle w:val="text8533font3"/>
          <w:rFonts w:ascii="Arial" w:hAnsi="Arial" w:cs="Arial"/>
          <w:color w:val="010101"/>
          <w:sz w:val="20"/>
          <w:szCs w:val="20"/>
          <w:shd w:val="clear" w:color="auto" w:fill="FFFFFF"/>
        </w:rPr>
      </w:pPr>
      <w:r w:rsidRPr="00B269F7">
        <w:rPr>
          <w:rStyle w:val="text8533font3"/>
          <w:rFonts w:ascii="Arial" w:hAnsi="Arial" w:cs="Arial"/>
          <w:color w:val="010101"/>
          <w:sz w:val="20"/>
          <w:szCs w:val="20"/>
          <w:shd w:val="clear" w:color="auto" w:fill="FFFFFF"/>
        </w:rPr>
        <w:t>Any JIC or JIS that develops</w:t>
      </w:r>
    </w:p>
    <w:p w14:paraId="576DBB55" w14:textId="27B89F92" w:rsidR="00B269F7" w:rsidRPr="00B269F7" w:rsidRDefault="00B269F7" w:rsidP="00200090">
      <w:pPr>
        <w:pStyle w:val="NormalWeb"/>
        <w:shd w:val="clear" w:color="auto" w:fill="FFFFFF"/>
        <w:spacing w:before="0" w:beforeAutospacing="0" w:after="0" w:afterAutospacing="0"/>
        <w:rPr>
          <w:rStyle w:val="text8533font3"/>
          <w:rFonts w:ascii="Arial" w:hAnsi="Arial" w:cs="Arial"/>
          <w:color w:val="010101"/>
          <w:sz w:val="20"/>
          <w:szCs w:val="20"/>
          <w:shd w:val="clear" w:color="auto" w:fill="FFFFFF"/>
        </w:rPr>
      </w:pPr>
    </w:p>
    <w:p w14:paraId="70CE68E5" w14:textId="52638572" w:rsidR="00B269F7" w:rsidRPr="00B269F7" w:rsidRDefault="00B269F7" w:rsidP="00200090">
      <w:pPr>
        <w:pStyle w:val="NormalWeb"/>
        <w:shd w:val="clear" w:color="auto" w:fill="FFFFFF"/>
        <w:spacing w:before="0" w:beforeAutospacing="0" w:after="0" w:afterAutospacing="0"/>
        <w:rPr>
          <w:rStyle w:val="text8533font3"/>
          <w:rFonts w:ascii="Arial" w:hAnsi="Arial" w:cs="Arial"/>
          <w:color w:val="010101"/>
          <w:sz w:val="20"/>
          <w:szCs w:val="20"/>
          <w:shd w:val="clear" w:color="auto" w:fill="FFFFFF"/>
        </w:rPr>
      </w:pPr>
      <w:r w:rsidRPr="00B269F7">
        <w:rPr>
          <w:rStyle w:val="text8533font3"/>
          <w:rFonts w:ascii="Arial" w:hAnsi="Arial" w:cs="Arial"/>
          <w:color w:val="010101"/>
          <w:sz w:val="20"/>
          <w:szCs w:val="20"/>
          <w:shd w:val="clear" w:color="auto" w:fill="FFFFFF"/>
        </w:rPr>
        <w:t>Quest</w:t>
      </w:r>
      <w:r>
        <w:rPr>
          <w:rStyle w:val="text8533font3"/>
          <w:rFonts w:ascii="Arial" w:hAnsi="Arial" w:cs="Arial"/>
          <w:color w:val="010101"/>
          <w:sz w:val="20"/>
          <w:szCs w:val="20"/>
          <w:shd w:val="clear" w:color="auto" w:fill="FFFFFF"/>
        </w:rPr>
        <w:t>i</w:t>
      </w:r>
      <w:r w:rsidRPr="00B269F7">
        <w:rPr>
          <w:rStyle w:val="text8533font3"/>
          <w:rFonts w:ascii="Arial" w:hAnsi="Arial" w:cs="Arial"/>
          <w:color w:val="010101"/>
          <w:sz w:val="20"/>
          <w:szCs w:val="20"/>
          <w:shd w:val="clear" w:color="auto" w:fill="FFFFFF"/>
        </w:rPr>
        <w:t>on 4:</w:t>
      </w:r>
    </w:p>
    <w:p w14:paraId="23790C05" w14:textId="0AF8EFCD" w:rsidR="00B269F7" w:rsidRDefault="00B269F7" w:rsidP="00200090">
      <w:pPr>
        <w:pStyle w:val="NormalWeb"/>
        <w:shd w:val="clear" w:color="auto" w:fill="FFFFFF"/>
        <w:spacing w:before="0" w:beforeAutospacing="0" w:after="0" w:afterAutospacing="0"/>
        <w:rPr>
          <w:rStyle w:val="text8533font3"/>
          <w:rFonts w:ascii="Arial" w:hAnsi="Arial" w:cs="Arial"/>
          <w:color w:val="010101"/>
          <w:sz w:val="20"/>
          <w:szCs w:val="20"/>
          <w:shd w:val="clear" w:color="auto" w:fill="FFFFFF"/>
        </w:rPr>
      </w:pPr>
    </w:p>
    <w:p w14:paraId="0B1454D5" w14:textId="139F9288" w:rsidR="00B269F7" w:rsidRDefault="00A33C86" w:rsidP="00200090">
      <w:pPr>
        <w:pStyle w:val="NormalWeb"/>
        <w:shd w:val="clear" w:color="auto" w:fill="FFFFFF"/>
        <w:spacing w:before="0" w:beforeAutospacing="0" w:after="0" w:afterAutospacing="0"/>
        <w:rPr>
          <w:rStyle w:val="text8533font3"/>
          <w:rFonts w:ascii="Arial" w:hAnsi="Arial" w:cs="Arial"/>
          <w:color w:val="010101"/>
          <w:sz w:val="20"/>
          <w:szCs w:val="20"/>
          <w:shd w:val="clear" w:color="auto" w:fill="FFFFFF"/>
        </w:rPr>
      </w:pPr>
      <w:r>
        <w:rPr>
          <w:rStyle w:val="text8533font3"/>
          <w:rFonts w:ascii="Arial" w:hAnsi="Arial" w:cs="Arial"/>
          <w:color w:val="010101"/>
          <w:sz w:val="20"/>
          <w:szCs w:val="20"/>
          <w:shd w:val="clear" w:color="auto" w:fill="FFFFFF"/>
        </w:rPr>
        <w:t>The appropriate talking points, appearance and grooming of a person representing ARES on television is the responsibility of:</w:t>
      </w:r>
    </w:p>
    <w:p w14:paraId="6BC51B95" w14:textId="77777777" w:rsidR="00A33C86" w:rsidRPr="00B269F7" w:rsidRDefault="00A33C86" w:rsidP="00200090">
      <w:pPr>
        <w:pStyle w:val="NormalWeb"/>
        <w:shd w:val="clear" w:color="auto" w:fill="FFFFFF"/>
        <w:spacing w:before="0" w:beforeAutospacing="0" w:after="0" w:afterAutospacing="0"/>
        <w:rPr>
          <w:rStyle w:val="text8533font3"/>
          <w:rFonts w:ascii="Arial" w:hAnsi="Arial" w:cs="Arial"/>
          <w:color w:val="010101"/>
          <w:sz w:val="20"/>
          <w:szCs w:val="20"/>
          <w:shd w:val="clear" w:color="auto" w:fill="FFFFFF"/>
        </w:rPr>
      </w:pPr>
    </w:p>
    <w:p w14:paraId="4C9C3A13" w14:textId="77777777" w:rsidR="00B269F7" w:rsidRDefault="00B269F7" w:rsidP="006904A0">
      <w:pPr>
        <w:pStyle w:val="NormalWeb"/>
        <w:numPr>
          <w:ilvl w:val="0"/>
          <w:numId w:val="15"/>
        </w:numPr>
        <w:shd w:val="clear" w:color="auto" w:fill="FFFFFF"/>
        <w:spacing w:before="0" w:beforeAutospacing="0" w:after="0" w:afterAutospacing="0"/>
        <w:rPr>
          <w:rStyle w:val="text8533font3"/>
          <w:rFonts w:ascii="Arial" w:hAnsi="Arial" w:cs="Arial"/>
          <w:color w:val="010101"/>
          <w:sz w:val="20"/>
          <w:szCs w:val="20"/>
          <w:shd w:val="clear" w:color="auto" w:fill="FFFFFF"/>
        </w:rPr>
      </w:pPr>
      <w:r w:rsidRPr="00B269F7">
        <w:rPr>
          <w:rStyle w:val="text8533font3"/>
          <w:rFonts w:ascii="Arial" w:hAnsi="Arial" w:cs="Arial"/>
          <w:color w:val="010101"/>
          <w:sz w:val="20"/>
          <w:szCs w:val="20"/>
          <w:shd w:val="clear" w:color="auto" w:fill="FFFFFF"/>
        </w:rPr>
        <w:t xml:space="preserve">The EC </w:t>
      </w:r>
    </w:p>
    <w:p w14:paraId="09E6A621" w14:textId="77777777" w:rsidR="00B269F7" w:rsidRDefault="00B269F7" w:rsidP="006904A0">
      <w:pPr>
        <w:pStyle w:val="NormalWeb"/>
        <w:numPr>
          <w:ilvl w:val="0"/>
          <w:numId w:val="15"/>
        </w:numPr>
        <w:shd w:val="clear" w:color="auto" w:fill="FFFFFF"/>
        <w:spacing w:before="0" w:beforeAutospacing="0" w:after="0" w:afterAutospacing="0"/>
        <w:rPr>
          <w:rStyle w:val="text8533font3"/>
          <w:rFonts w:ascii="Arial" w:hAnsi="Arial" w:cs="Arial"/>
          <w:color w:val="010101"/>
          <w:sz w:val="20"/>
          <w:szCs w:val="20"/>
          <w:shd w:val="clear" w:color="auto" w:fill="FFFFFF"/>
        </w:rPr>
      </w:pPr>
      <w:r w:rsidRPr="00B269F7">
        <w:rPr>
          <w:rStyle w:val="text8533font3"/>
          <w:rFonts w:ascii="Arial" w:hAnsi="Arial" w:cs="Arial"/>
          <w:color w:val="010101"/>
          <w:sz w:val="20"/>
          <w:szCs w:val="20"/>
          <w:shd w:val="clear" w:color="auto" w:fill="FFFFFF"/>
        </w:rPr>
        <w:t xml:space="preserve">The SEC </w:t>
      </w:r>
    </w:p>
    <w:p w14:paraId="753F09D5" w14:textId="77777777" w:rsidR="00B269F7" w:rsidRDefault="00B269F7" w:rsidP="006904A0">
      <w:pPr>
        <w:pStyle w:val="NormalWeb"/>
        <w:numPr>
          <w:ilvl w:val="0"/>
          <w:numId w:val="15"/>
        </w:numPr>
        <w:shd w:val="clear" w:color="auto" w:fill="FFFFFF"/>
        <w:spacing w:before="0" w:beforeAutospacing="0" w:after="0" w:afterAutospacing="0"/>
        <w:rPr>
          <w:rStyle w:val="text8533font3"/>
          <w:rFonts w:ascii="Arial" w:hAnsi="Arial" w:cs="Arial"/>
          <w:color w:val="010101"/>
          <w:sz w:val="20"/>
          <w:szCs w:val="20"/>
          <w:shd w:val="clear" w:color="auto" w:fill="FFFFFF"/>
        </w:rPr>
      </w:pPr>
      <w:r w:rsidRPr="00B269F7">
        <w:rPr>
          <w:rStyle w:val="text8533font3"/>
          <w:rFonts w:ascii="Arial" w:hAnsi="Arial" w:cs="Arial"/>
          <w:color w:val="010101"/>
          <w:sz w:val="20"/>
          <w:szCs w:val="20"/>
          <w:shd w:val="clear" w:color="auto" w:fill="FFFFFF"/>
        </w:rPr>
        <w:t xml:space="preserve">The SM </w:t>
      </w:r>
    </w:p>
    <w:p w14:paraId="759908F1" w14:textId="77777777" w:rsidR="00B269F7" w:rsidRDefault="00B269F7" w:rsidP="006904A0">
      <w:pPr>
        <w:pStyle w:val="NormalWeb"/>
        <w:numPr>
          <w:ilvl w:val="0"/>
          <w:numId w:val="15"/>
        </w:numPr>
        <w:shd w:val="clear" w:color="auto" w:fill="FFFFFF"/>
        <w:spacing w:before="0" w:beforeAutospacing="0" w:after="0" w:afterAutospacing="0"/>
        <w:rPr>
          <w:rStyle w:val="text8533font3"/>
          <w:rFonts w:ascii="Arial" w:hAnsi="Arial" w:cs="Arial"/>
          <w:color w:val="010101"/>
          <w:sz w:val="20"/>
          <w:szCs w:val="20"/>
          <w:shd w:val="clear" w:color="auto" w:fill="FFFFFF"/>
        </w:rPr>
      </w:pPr>
      <w:r w:rsidRPr="00B269F7">
        <w:rPr>
          <w:rStyle w:val="text8533font3"/>
          <w:rFonts w:ascii="Arial" w:hAnsi="Arial" w:cs="Arial"/>
          <w:color w:val="010101"/>
          <w:sz w:val="20"/>
          <w:szCs w:val="20"/>
          <w:shd w:val="clear" w:color="auto" w:fill="FFFFFF"/>
        </w:rPr>
        <w:t xml:space="preserve">The PIO </w:t>
      </w:r>
    </w:p>
    <w:p w14:paraId="1E9C2C40" w14:textId="03C01B78" w:rsidR="00B269F7" w:rsidRDefault="00B269F7" w:rsidP="006904A0">
      <w:pPr>
        <w:pStyle w:val="NormalWeb"/>
        <w:numPr>
          <w:ilvl w:val="0"/>
          <w:numId w:val="15"/>
        </w:numPr>
        <w:shd w:val="clear" w:color="auto" w:fill="FFFFFF"/>
        <w:spacing w:before="0" w:beforeAutospacing="0" w:after="0" w:afterAutospacing="0"/>
        <w:rPr>
          <w:rStyle w:val="text8533font3"/>
          <w:rFonts w:ascii="Arial" w:hAnsi="Arial" w:cs="Arial"/>
          <w:color w:val="010101"/>
          <w:sz w:val="20"/>
          <w:szCs w:val="20"/>
          <w:shd w:val="clear" w:color="auto" w:fill="FFFFFF"/>
        </w:rPr>
      </w:pPr>
      <w:r w:rsidRPr="00B269F7">
        <w:rPr>
          <w:rStyle w:val="text8533font3"/>
          <w:rFonts w:ascii="Arial" w:hAnsi="Arial" w:cs="Arial"/>
          <w:color w:val="010101"/>
          <w:sz w:val="20"/>
          <w:szCs w:val="20"/>
          <w:shd w:val="clear" w:color="auto" w:fill="FFFFFF"/>
        </w:rPr>
        <w:t>The local club.</w:t>
      </w:r>
    </w:p>
    <w:p w14:paraId="7BEA7347" w14:textId="6C555CD5" w:rsidR="00A33C86" w:rsidRDefault="00A33C86" w:rsidP="00A33C86">
      <w:pPr>
        <w:pStyle w:val="NormalWeb"/>
        <w:shd w:val="clear" w:color="auto" w:fill="FFFFFF"/>
        <w:spacing w:before="0" w:beforeAutospacing="0" w:after="0" w:afterAutospacing="0"/>
        <w:rPr>
          <w:rStyle w:val="text8533font3"/>
          <w:rFonts w:ascii="Arial" w:hAnsi="Arial" w:cs="Arial"/>
          <w:color w:val="010101"/>
          <w:sz w:val="20"/>
          <w:szCs w:val="20"/>
          <w:shd w:val="clear" w:color="auto" w:fill="FFFFFF"/>
        </w:rPr>
      </w:pPr>
    </w:p>
    <w:p w14:paraId="21D742E7" w14:textId="5C5AF098" w:rsidR="00A33C86" w:rsidRDefault="00A33C86" w:rsidP="00A33C86">
      <w:pPr>
        <w:pStyle w:val="NormalWeb"/>
        <w:shd w:val="clear" w:color="auto" w:fill="FFFFFF"/>
        <w:spacing w:before="0" w:beforeAutospacing="0" w:after="0" w:afterAutospacing="0"/>
        <w:rPr>
          <w:rStyle w:val="text8533font3"/>
          <w:rFonts w:ascii="Arial" w:hAnsi="Arial" w:cs="Arial"/>
          <w:color w:val="010101"/>
          <w:sz w:val="20"/>
          <w:szCs w:val="20"/>
          <w:shd w:val="clear" w:color="auto" w:fill="FFFFFF"/>
        </w:rPr>
      </w:pPr>
    </w:p>
    <w:p w14:paraId="27CCCBAA" w14:textId="76AE076E" w:rsidR="006904A0" w:rsidRDefault="006904A0" w:rsidP="00A33C86">
      <w:pPr>
        <w:pStyle w:val="NormalWeb"/>
        <w:shd w:val="clear" w:color="auto" w:fill="FFFFFF"/>
        <w:spacing w:before="0" w:beforeAutospacing="0" w:after="0" w:afterAutospacing="0"/>
        <w:rPr>
          <w:rStyle w:val="text8533font3"/>
          <w:rFonts w:ascii="Arial" w:hAnsi="Arial" w:cs="Arial"/>
          <w:color w:val="010101"/>
          <w:sz w:val="20"/>
          <w:szCs w:val="20"/>
          <w:shd w:val="clear" w:color="auto" w:fill="FFFFFF"/>
        </w:rPr>
      </w:pPr>
    </w:p>
    <w:p w14:paraId="0D5FFC87" w14:textId="36677A5F" w:rsidR="006904A0" w:rsidRDefault="006904A0" w:rsidP="00A33C86">
      <w:pPr>
        <w:pStyle w:val="NormalWeb"/>
        <w:shd w:val="clear" w:color="auto" w:fill="FFFFFF"/>
        <w:spacing w:before="0" w:beforeAutospacing="0" w:after="0" w:afterAutospacing="0"/>
        <w:rPr>
          <w:rStyle w:val="text8533font3"/>
          <w:rFonts w:ascii="Arial" w:hAnsi="Arial" w:cs="Arial"/>
          <w:color w:val="010101"/>
          <w:sz w:val="20"/>
          <w:szCs w:val="20"/>
          <w:shd w:val="clear" w:color="auto" w:fill="FFFFFF"/>
        </w:rPr>
      </w:pPr>
    </w:p>
    <w:p w14:paraId="18361C85" w14:textId="77777777" w:rsidR="006904A0" w:rsidRPr="006904A0" w:rsidRDefault="006904A0" w:rsidP="006904A0">
      <w:pPr>
        <w:pStyle w:val="NoSpacing"/>
        <w:rPr>
          <w:rFonts w:ascii="Arial" w:hAnsi="Arial" w:cs="Arial"/>
          <w:b/>
          <w:bCs/>
          <w:sz w:val="20"/>
          <w:szCs w:val="20"/>
        </w:rPr>
      </w:pPr>
      <w:r w:rsidRPr="006904A0">
        <w:rPr>
          <w:rFonts w:ascii="Arial" w:hAnsi="Arial" w:cs="Arial"/>
          <w:b/>
          <w:bCs/>
          <w:sz w:val="20"/>
          <w:szCs w:val="20"/>
        </w:rPr>
        <w:t>Correct Answers</w:t>
      </w:r>
    </w:p>
    <w:p w14:paraId="6EF0E7CA" w14:textId="26E3555D" w:rsidR="006904A0" w:rsidRPr="0074792C" w:rsidRDefault="006904A0" w:rsidP="006904A0">
      <w:pPr>
        <w:pStyle w:val="NoSpacing"/>
        <w:rPr>
          <w:rFonts w:ascii="Arial" w:hAnsi="Arial" w:cs="Arial"/>
          <w:sz w:val="20"/>
          <w:szCs w:val="20"/>
        </w:rPr>
      </w:pPr>
      <w:r w:rsidRPr="0074792C">
        <w:rPr>
          <w:rFonts w:ascii="Arial" w:hAnsi="Arial" w:cs="Arial"/>
          <w:sz w:val="20"/>
          <w:szCs w:val="20"/>
        </w:rPr>
        <w:t>1</w:t>
      </w:r>
      <w:r>
        <w:rPr>
          <w:rFonts w:ascii="Arial" w:hAnsi="Arial" w:cs="Arial"/>
          <w:sz w:val="20"/>
          <w:szCs w:val="20"/>
        </w:rPr>
        <w:tab/>
      </w:r>
      <w:r w:rsidRPr="0074792C">
        <w:rPr>
          <w:rFonts w:ascii="Arial" w:hAnsi="Arial" w:cs="Arial"/>
          <w:sz w:val="20"/>
          <w:szCs w:val="20"/>
        </w:rPr>
        <w:t>d</w:t>
      </w:r>
    </w:p>
    <w:p w14:paraId="2AF9298B" w14:textId="7A4E8EAC" w:rsidR="006904A0" w:rsidRPr="0074792C" w:rsidRDefault="006904A0" w:rsidP="006904A0">
      <w:pPr>
        <w:pStyle w:val="NoSpacing"/>
        <w:rPr>
          <w:rFonts w:ascii="Arial" w:hAnsi="Arial" w:cs="Arial"/>
          <w:sz w:val="20"/>
          <w:szCs w:val="20"/>
        </w:rPr>
      </w:pPr>
      <w:r w:rsidRPr="0074792C">
        <w:rPr>
          <w:rFonts w:ascii="Arial" w:hAnsi="Arial" w:cs="Arial"/>
          <w:sz w:val="20"/>
          <w:szCs w:val="20"/>
        </w:rPr>
        <w:t>2</w:t>
      </w:r>
      <w:r>
        <w:rPr>
          <w:rFonts w:ascii="Arial" w:hAnsi="Arial" w:cs="Arial"/>
          <w:sz w:val="20"/>
          <w:szCs w:val="20"/>
        </w:rPr>
        <w:tab/>
      </w:r>
      <w:r w:rsidRPr="0074792C">
        <w:rPr>
          <w:rFonts w:ascii="Arial" w:hAnsi="Arial" w:cs="Arial"/>
          <w:sz w:val="20"/>
          <w:szCs w:val="20"/>
        </w:rPr>
        <w:t>a</w:t>
      </w:r>
    </w:p>
    <w:p w14:paraId="33BB8866" w14:textId="32C45E09" w:rsidR="006904A0" w:rsidRPr="0074792C" w:rsidRDefault="006904A0" w:rsidP="006904A0">
      <w:pPr>
        <w:pStyle w:val="NoSpacing"/>
        <w:rPr>
          <w:rFonts w:ascii="Arial" w:hAnsi="Arial" w:cs="Arial"/>
          <w:sz w:val="20"/>
          <w:szCs w:val="20"/>
        </w:rPr>
      </w:pPr>
      <w:r w:rsidRPr="0074792C">
        <w:rPr>
          <w:rFonts w:ascii="Arial" w:hAnsi="Arial" w:cs="Arial"/>
          <w:sz w:val="20"/>
          <w:szCs w:val="20"/>
        </w:rPr>
        <w:t>3</w:t>
      </w:r>
      <w:r>
        <w:rPr>
          <w:rFonts w:ascii="Arial" w:hAnsi="Arial" w:cs="Arial"/>
          <w:sz w:val="20"/>
          <w:szCs w:val="20"/>
        </w:rPr>
        <w:tab/>
      </w:r>
      <w:r w:rsidRPr="0074792C">
        <w:rPr>
          <w:rFonts w:ascii="Arial" w:hAnsi="Arial" w:cs="Arial"/>
          <w:sz w:val="20"/>
          <w:szCs w:val="20"/>
        </w:rPr>
        <w:t>d</w:t>
      </w:r>
    </w:p>
    <w:p w14:paraId="3C6C6ECC" w14:textId="32585B5C" w:rsidR="006904A0" w:rsidRPr="0074792C" w:rsidRDefault="006904A0" w:rsidP="006904A0">
      <w:pPr>
        <w:pStyle w:val="NoSpacing"/>
        <w:rPr>
          <w:rFonts w:ascii="Arial" w:hAnsi="Arial" w:cs="Arial"/>
          <w:sz w:val="20"/>
          <w:szCs w:val="20"/>
        </w:rPr>
      </w:pPr>
      <w:r w:rsidRPr="0074792C">
        <w:rPr>
          <w:rFonts w:ascii="Arial" w:hAnsi="Arial" w:cs="Arial"/>
          <w:sz w:val="20"/>
          <w:szCs w:val="20"/>
        </w:rPr>
        <w:t>4</w:t>
      </w:r>
      <w:r>
        <w:rPr>
          <w:rFonts w:ascii="Arial" w:hAnsi="Arial" w:cs="Arial"/>
          <w:sz w:val="20"/>
          <w:szCs w:val="20"/>
        </w:rPr>
        <w:tab/>
      </w:r>
      <w:r w:rsidRPr="0074792C">
        <w:rPr>
          <w:rFonts w:ascii="Arial" w:hAnsi="Arial" w:cs="Arial"/>
          <w:sz w:val="20"/>
          <w:szCs w:val="20"/>
        </w:rPr>
        <w:t>d</w:t>
      </w:r>
    </w:p>
    <w:p w14:paraId="3ACE523F" w14:textId="77777777" w:rsidR="006904A0" w:rsidRPr="00B269F7" w:rsidRDefault="006904A0" w:rsidP="00A33C86">
      <w:pPr>
        <w:pStyle w:val="NormalWeb"/>
        <w:shd w:val="clear" w:color="auto" w:fill="FFFFFF"/>
        <w:spacing w:before="0" w:beforeAutospacing="0" w:after="0" w:afterAutospacing="0"/>
        <w:rPr>
          <w:rStyle w:val="text8533font3"/>
          <w:rFonts w:ascii="Arial" w:hAnsi="Arial" w:cs="Arial"/>
          <w:color w:val="010101"/>
          <w:sz w:val="20"/>
          <w:szCs w:val="20"/>
          <w:shd w:val="clear" w:color="auto" w:fill="FFFFFF"/>
        </w:rPr>
      </w:pPr>
    </w:p>
    <w:sectPr w:rsidR="006904A0" w:rsidRPr="00B269F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B50B20"/>
    <w:multiLevelType w:val="hybridMultilevel"/>
    <w:tmpl w:val="F912BD4E"/>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B57DE3"/>
    <w:multiLevelType w:val="hybridMultilevel"/>
    <w:tmpl w:val="640EC5CE"/>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BC92517"/>
    <w:multiLevelType w:val="hybridMultilevel"/>
    <w:tmpl w:val="141A97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C0D5537"/>
    <w:multiLevelType w:val="hybridMultilevel"/>
    <w:tmpl w:val="AF527F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5375C62"/>
    <w:multiLevelType w:val="hybridMultilevel"/>
    <w:tmpl w:val="EA24E6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5B10CB1"/>
    <w:multiLevelType w:val="hybridMultilevel"/>
    <w:tmpl w:val="2D92C8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CBE1197"/>
    <w:multiLevelType w:val="hybridMultilevel"/>
    <w:tmpl w:val="F22E54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67E02F9"/>
    <w:multiLevelType w:val="hybridMultilevel"/>
    <w:tmpl w:val="5C4AD5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A002518"/>
    <w:multiLevelType w:val="hybridMultilevel"/>
    <w:tmpl w:val="97E0D612"/>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BDA297F"/>
    <w:multiLevelType w:val="hybridMultilevel"/>
    <w:tmpl w:val="B8508D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FD2005D"/>
    <w:multiLevelType w:val="hybridMultilevel"/>
    <w:tmpl w:val="3CAE2C66"/>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979464B"/>
    <w:multiLevelType w:val="hybridMultilevel"/>
    <w:tmpl w:val="CE2E5F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9A370A2"/>
    <w:multiLevelType w:val="hybridMultilevel"/>
    <w:tmpl w:val="B22610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1F0526A"/>
    <w:multiLevelType w:val="hybridMultilevel"/>
    <w:tmpl w:val="EE966F8A"/>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86102AA"/>
    <w:multiLevelType w:val="hybridMultilevel"/>
    <w:tmpl w:val="E1BC9F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2"/>
  </w:num>
  <w:num w:numId="3">
    <w:abstractNumId w:val="14"/>
  </w:num>
  <w:num w:numId="4">
    <w:abstractNumId w:val="3"/>
  </w:num>
  <w:num w:numId="5">
    <w:abstractNumId w:val="12"/>
  </w:num>
  <w:num w:numId="6">
    <w:abstractNumId w:val="11"/>
  </w:num>
  <w:num w:numId="7">
    <w:abstractNumId w:val="9"/>
  </w:num>
  <w:num w:numId="8">
    <w:abstractNumId w:val="5"/>
  </w:num>
  <w:num w:numId="9">
    <w:abstractNumId w:val="7"/>
  </w:num>
  <w:num w:numId="10">
    <w:abstractNumId w:val="6"/>
  </w:num>
  <w:num w:numId="11">
    <w:abstractNumId w:val="0"/>
  </w:num>
  <w:num w:numId="12">
    <w:abstractNumId w:val="10"/>
  </w:num>
  <w:num w:numId="13">
    <w:abstractNumId w:val="8"/>
  </w:num>
  <w:num w:numId="14">
    <w:abstractNumId w:val="1"/>
  </w:num>
  <w:num w:numId="1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1587"/>
    <w:rsid w:val="00024640"/>
    <w:rsid w:val="000A7A3C"/>
    <w:rsid w:val="00200090"/>
    <w:rsid w:val="002B1C5F"/>
    <w:rsid w:val="00403933"/>
    <w:rsid w:val="004A52FE"/>
    <w:rsid w:val="004D2924"/>
    <w:rsid w:val="00641815"/>
    <w:rsid w:val="006904A0"/>
    <w:rsid w:val="006D30B1"/>
    <w:rsid w:val="008C4D21"/>
    <w:rsid w:val="00945514"/>
    <w:rsid w:val="009B1587"/>
    <w:rsid w:val="00A33C86"/>
    <w:rsid w:val="00A96907"/>
    <w:rsid w:val="00AC7A03"/>
    <w:rsid w:val="00B269F7"/>
    <w:rsid w:val="00CC12C2"/>
    <w:rsid w:val="00DB7ECB"/>
    <w:rsid w:val="00FF2B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8A3119"/>
  <w15:chartTrackingRefBased/>
  <w15:docId w15:val="{7D1C05E9-BBE3-4C4C-8F9A-629849FD23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FF2B9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ext9592font1">
    <w:name w:val="text9592font1"/>
    <w:basedOn w:val="DefaultParagraphFont"/>
    <w:rsid w:val="00FF2B94"/>
  </w:style>
  <w:style w:type="character" w:customStyle="1" w:styleId="text9593font1">
    <w:name w:val="text9593font1"/>
    <w:basedOn w:val="DefaultParagraphFont"/>
    <w:rsid w:val="00FF2B94"/>
  </w:style>
  <w:style w:type="character" w:customStyle="1" w:styleId="text9594font1">
    <w:name w:val="text9594font1"/>
    <w:basedOn w:val="DefaultParagraphFont"/>
    <w:rsid w:val="00FF2B94"/>
  </w:style>
  <w:style w:type="character" w:customStyle="1" w:styleId="text9594font2">
    <w:name w:val="text9594font2"/>
    <w:basedOn w:val="DefaultParagraphFont"/>
    <w:rsid w:val="00FF2B94"/>
  </w:style>
  <w:style w:type="character" w:customStyle="1" w:styleId="text9594font3">
    <w:name w:val="text9594font3"/>
    <w:basedOn w:val="DefaultParagraphFont"/>
    <w:rsid w:val="00FF2B94"/>
  </w:style>
  <w:style w:type="character" w:customStyle="1" w:styleId="text9596font1">
    <w:name w:val="text9596font1"/>
    <w:basedOn w:val="DefaultParagraphFont"/>
    <w:rsid w:val="00FF2B94"/>
  </w:style>
  <w:style w:type="character" w:customStyle="1" w:styleId="text9596font2">
    <w:name w:val="text9596font2"/>
    <w:basedOn w:val="DefaultParagraphFont"/>
    <w:rsid w:val="00FF2B94"/>
  </w:style>
  <w:style w:type="character" w:customStyle="1" w:styleId="text9596font3">
    <w:name w:val="text9596font3"/>
    <w:basedOn w:val="DefaultParagraphFont"/>
    <w:rsid w:val="00FF2B94"/>
  </w:style>
  <w:style w:type="character" w:customStyle="1" w:styleId="text9596font4">
    <w:name w:val="text9596font4"/>
    <w:basedOn w:val="DefaultParagraphFont"/>
    <w:rsid w:val="00FF2B94"/>
  </w:style>
  <w:style w:type="character" w:customStyle="1" w:styleId="text9596font5">
    <w:name w:val="text9596font5"/>
    <w:basedOn w:val="DefaultParagraphFont"/>
    <w:rsid w:val="00FF2B94"/>
  </w:style>
  <w:style w:type="character" w:customStyle="1" w:styleId="text10998font1">
    <w:name w:val="text10998font1"/>
    <w:basedOn w:val="DefaultParagraphFont"/>
    <w:rsid w:val="00200090"/>
  </w:style>
  <w:style w:type="character" w:customStyle="1" w:styleId="text8301font1">
    <w:name w:val="text8301font1"/>
    <w:basedOn w:val="DefaultParagraphFont"/>
    <w:rsid w:val="00200090"/>
  </w:style>
  <w:style w:type="character" w:customStyle="1" w:styleId="text8302font2">
    <w:name w:val="text8302font2"/>
    <w:basedOn w:val="DefaultParagraphFont"/>
    <w:rsid w:val="00200090"/>
  </w:style>
  <w:style w:type="character" w:customStyle="1" w:styleId="text8302font3">
    <w:name w:val="text8302font3"/>
    <w:basedOn w:val="DefaultParagraphFont"/>
    <w:rsid w:val="00200090"/>
  </w:style>
  <w:style w:type="character" w:customStyle="1" w:styleId="text8302font4">
    <w:name w:val="text8302font4"/>
    <w:basedOn w:val="DefaultParagraphFont"/>
    <w:rsid w:val="00200090"/>
  </w:style>
  <w:style w:type="character" w:customStyle="1" w:styleId="text8318font1">
    <w:name w:val="text8318font1"/>
    <w:basedOn w:val="DefaultParagraphFont"/>
    <w:rsid w:val="00200090"/>
  </w:style>
  <w:style w:type="character" w:customStyle="1" w:styleId="text8319font2">
    <w:name w:val="text8319font2"/>
    <w:basedOn w:val="DefaultParagraphFont"/>
    <w:rsid w:val="00200090"/>
  </w:style>
  <w:style w:type="character" w:customStyle="1" w:styleId="text8320font1">
    <w:name w:val="text8320font1"/>
    <w:basedOn w:val="DefaultParagraphFont"/>
    <w:rsid w:val="00200090"/>
  </w:style>
  <w:style w:type="character" w:customStyle="1" w:styleId="text8320font2">
    <w:name w:val="text8320font2"/>
    <w:basedOn w:val="DefaultParagraphFont"/>
    <w:rsid w:val="00200090"/>
  </w:style>
  <w:style w:type="character" w:customStyle="1" w:styleId="text8326font2">
    <w:name w:val="text8326font2"/>
    <w:basedOn w:val="DefaultParagraphFont"/>
    <w:rsid w:val="00200090"/>
  </w:style>
  <w:style w:type="character" w:customStyle="1" w:styleId="text8326font3">
    <w:name w:val="text8326font3"/>
    <w:basedOn w:val="DefaultParagraphFont"/>
    <w:rsid w:val="00200090"/>
  </w:style>
  <w:style w:type="character" w:customStyle="1" w:styleId="text8338font1">
    <w:name w:val="text8338font1"/>
    <w:basedOn w:val="DefaultParagraphFont"/>
    <w:rsid w:val="00200090"/>
  </w:style>
  <w:style w:type="character" w:customStyle="1" w:styleId="text11002font1">
    <w:name w:val="text11002font1"/>
    <w:basedOn w:val="DefaultParagraphFont"/>
    <w:rsid w:val="00200090"/>
  </w:style>
  <w:style w:type="character" w:customStyle="1" w:styleId="text8339font2">
    <w:name w:val="text8339font2"/>
    <w:basedOn w:val="DefaultParagraphFont"/>
    <w:rsid w:val="00200090"/>
  </w:style>
  <w:style w:type="character" w:customStyle="1" w:styleId="text8339font4">
    <w:name w:val="text8339font4"/>
    <w:basedOn w:val="DefaultParagraphFont"/>
    <w:rsid w:val="00200090"/>
  </w:style>
  <w:style w:type="character" w:customStyle="1" w:styleId="text8351font1">
    <w:name w:val="text8351font1"/>
    <w:basedOn w:val="DefaultParagraphFont"/>
    <w:rsid w:val="00200090"/>
  </w:style>
  <w:style w:type="character" w:customStyle="1" w:styleId="text8352font2">
    <w:name w:val="text8352font2"/>
    <w:basedOn w:val="DefaultParagraphFont"/>
    <w:rsid w:val="00200090"/>
  </w:style>
  <w:style w:type="character" w:customStyle="1" w:styleId="text8352font3">
    <w:name w:val="text8352font3"/>
    <w:basedOn w:val="DefaultParagraphFont"/>
    <w:rsid w:val="00200090"/>
  </w:style>
  <w:style w:type="character" w:customStyle="1" w:styleId="text8352font4">
    <w:name w:val="text8352font4"/>
    <w:basedOn w:val="DefaultParagraphFont"/>
    <w:rsid w:val="00200090"/>
  </w:style>
  <w:style w:type="character" w:customStyle="1" w:styleId="text8352font5">
    <w:name w:val="text8352font5"/>
    <w:basedOn w:val="DefaultParagraphFont"/>
    <w:rsid w:val="00200090"/>
  </w:style>
  <w:style w:type="character" w:customStyle="1" w:styleId="text8352font6">
    <w:name w:val="text8352font6"/>
    <w:basedOn w:val="DefaultParagraphFont"/>
    <w:rsid w:val="00200090"/>
  </w:style>
  <w:style w:type="character" w:customStyle="1" w:styleId="text8357font3">
    <w:name w:val="text8357font3"/>
    <w:basedOn w:val="DefaultParagraphFont"/>
    <w:rsid w:val="00200090"/>
  </w:style>
  <w:style w:type="character" w:customStyle="1" w:styleId="text8357font4">
    <w:name w:val="text8357font4"/>
    <w:basedOn w:val="DefaultParagraphFont"/>
    <w:rsid w:val="00200090"/>
  </w:style>
  <w:style w:type="character" w:customStyle="1" w:styleId="text8362font4">
    <w:name w:val="text8362font4"/>
    <w:basedOn w:val="DefaultParagraphFont"/>
    <w:rsid w:val="00200090"/>
  </w:style>
  <w:style w:type="character" w:customStyle="1" w:styleId="text8362font6">
    <w:name w:val="text8362font6"/>
    <w:basedOn w:val="DefaultParagraphFont"/>
    <w:rsid w:val="00200090"/>
  </w:style>
  <w:style w:type="character" w:customStyle="1" w:styleId="text8366font1">
    <w:name w:val="text8366font1"/>
    <w:basedOn w:val="DefaultParagraphFont"/>
    <w:rsid w:val="00200090"/>
  </w:style>
  <w:style w:type="character" w:customStyle="1" w:styleId="text11007font1">
    <w:name w:val="text11007font1"/>
    <w:basedOn w:val="DefaultParagraphFont"/>
    <w:rsid w:val="00200090"/>
  </w:style>
  <w:style w:type="character" w:customStyle="1" w:styleId="text8367font2">
    <w:name w:val="text8367font2"/>
    <w:basedOn w:val="DefaultParagraphFont"/>
    <w:rsid w:val="00200090"/>
  </w:style>
  <w:style w:type="character" w:customStyle="1" w:styleId="text8367font3">
    <w:name w:val="text8367font3"/>
    <w:basedOn w:val="DefaultParagraphFont"/>
    <w:rsid w:val="00200090"/>
  </w:style>
  <w:style w:type="character" w:customStyle="1" w:styleId="text8403font1">
    <w:name w:val="text8403font1"/>
    <w:basedOn w:val="DefaultParagraphFont"/>
    <w:rsid w:val="00200090"/>
  </w:style>
  <w:style w:type="character" w:customStyle="1" w:styleId="text8405font1">
    <w:name w:val="text8405font1"/>
    <w:basedOn w:val="DefaultParagraphFont"/>
    <w:rsid w:val="00200090"/>
  </w:style>
  <w:style w:type="paragraph" w:styleId="ListParagraph">
    <w:name w:val="List Paragraph"/>
    <w:basedOn w:val="Normal"/>
    <w:uiPriority w:val="34"/>
    <w:qFormat/>
    <w:rsid w:val="00024640"/>
    <w:pPr>
      <w:ind w:left="720"/>
      <w:contextualSpacing/>
    </w:pPr>
  </w:style>
  <w:style w:type="character" w:customStyle="1" w:styleId="text8462font2">
    <w:name w:val="text8462font2"/>
    <w:basedOn w:val="DefaultParagraphFont"/>
    <w:rsid w:val="000A7A3C"/>
  </w:style>
  <w:style w:type="character" w:customStyle="1" w:styleId="text8462font3">
    <w:name w:val="text8462font3"/>
    <w:basedOn w:val="DefaultParagraphFont"/>
    <w:rsid w:val="000A7A3C"/>
  </w:style>
  <w:style w:type="character" w:customStyle="1" w:styleId="text8478font1">
    <w:name w:val="text8478font1"/>
    <w:basedOn w:val="DefaultParagraphFont"/>
    <w:rsid w:val="004A52FE"/>
  </w:style>
  <w:style w:type="character" w:customStyle="1" w:styleId="text11010font1">
    <w:name w:val="text11010font1"/>
    <w:basedOn w:val="DefaultParagraphFont"/>
    <w:rsid w:val="004A52FE"/>
  </w:style>
  <w:style w:type="character" w:customStyle="1" w:styleId="text8479font2">
    <w:name w:val="text8479font2"/>
    <w:basedOn w:val="DefaultParagraphFont"/>
    <w:rsid w:val="004A52FE"/>
  </w:style>
  <w:style w:type="character" w:customStyle="1" w:styleId="text8485font1">
    <w:name w:val="text8485font1"/>
    <w:basedOn w:val="DefaultParagraphFont"/>
    <w:rsid w:val="004A52FE"/>
  </w:style>
  <w:style w:type="character" w:customStyle="1" w:styleId="text11011font1">
    <w:name w:val="text11011font1"/>
    <w:basedOn w:val="DefaultParagraphFont"/>
    <w:rsid w:val="004A52FE"/>
  </w:style>
  <w:style w:type="character" w:customStyle="1" w:styleId="text8486font2">
    <w:name w:val="text8486font2"/>
    <w:basedOn w:val="DefaultParagraphFont"/>
    <w:rsid w:val="004A52FE"/>
  </w:style>
  <w:style w:type="character" w:customStyle="1" w:styleId="text8486font3">
    <w:name w:val="text8486font3"/>
    <w:basedOn w:val="DefaultParagraphFont"/>
    <w:rsid w:val="004A52FE"/>
  </w:style>
  <w:style w:type="character" w:customStyle="1" w:styleId="text8486font4">
    <w:name w:val="text8486font4"/>
    <w:basedOn w:val="DefaultParagraphFont"/>
    <w:rsid w:val="004A52FE"/>
  </w:style>
  <w:style w:type="character" w:customStyle="1" w:styleId="text8494font1">
    <w:name w:val="text8494font1"/>
    <w:basedOn w:val="DefaultParagraphFont"/>
    <w:rsid w:val="004A52FE"/>
  </w:style>
  <w:style w:type="character" w:customStyle="1" w:styleId="text11012font1">
    <w:name w:val="text11012font1"/>
    <w:basedOn w:val="DefaultParagraphFont"/>
    <w:rsid w:val="004A52FE"/>
  </w:style>
  <w:style w:type="character" w:customStyle="1" w:styleId="text8495font2">
    <w:name w:val="text8495font2"/>
    <w:basedOn w:val="DefaultParagraphFont"/>
    <w:rsid w:val="004A52FE"/>
  </w:style>
  <w:style w:type="character" w:customStyle="1" w:styleId="text8495font3">
    <w:name w:val="text8495font3"/>
    <w:basedOn w:val="DefaultParagraphFont"/>
    <w:rsid w:val="004A52FE"/>
  </w:style>
  <w:style w:type="character" w:customStyle="1" w:styleId="text8501font2">
    <w:name w:val="text8501font2"/>
    <w:basedOn w:val="DefaultParagraphFont"/>
    <w:rsid w:val="004A52FE"/>
  </w:style>
  <w:style w:type="character" w:customStyle="1" w:styleId="text8513font1">
    <w:name w:val="text8513font1"/>
    <w:basedOn w:val="DefaultParagraphFont"/>
    <w:rsid w:val="004A52FE"/>
  </w:style>
  <w:style w:type="character" w:customStyle="1" w:styleId="text11015font1">
    <w:name w:val="text11015font1"/>
    <w:basedOn w:val="DefaultParagraphFont"/>
    <w:rsid w:val="004A52FE"/>
  </w:style>
  <w:style w:type="character" w:customStyle="1" w:styleId="text8514font2">
    <w:name w:val="text8514font2"/>
    <w:basedOn w:val="DefaultParagraphFont"/>
    <w:rsid w:val="004A52FE"/>
  </w:style>
  <w:style w:type="character" w:customStyle="1" w:styleId="text8514font4">
    <w:name w:val="text8514font4"/>
    <w:basedOn w:val="DefaultParagraphFont"/>
    <w:rsid w:val="004A52FE"/>
  </w:style>
  <w:style w:type="character" w:customStyle="1" w:styleId="text8514font5">
    <w:name w:val="text8514font5"/>
    <w:basedOn w:val="DefaultParagraphFont"/>
    <w:rsid w:val="004A52FE"/>
  </w:style>
  <w:style w:type="character" w:customStyle="1" w:styleId="text8519font1">
    <w:name w:val="text8519font1"/>
    <w:basedOn w:val="DefaultParagraphFont"/>
    <w:rsid w:val="004A52FE"/>
  </w:style>
  <w:style w:type="character" w:customStyle="1" w:styleId="text11016font1">
    <w:name w:val="text11016font1"/>
    <w:basedOn w:val="DefaultParagraphFont"/>
    <w:rsid w:val="004A52FE"/>
  </w:style>
  <w:style w:type="character" w:customStyle="1" w:styleId="text8520font2">
    <w:name w:val="text8520font2"/>
    <w:basedOn w:val="DefaultParagraphFont"/>
    <w:rsid w:val="004A52FE"/>
  </w:style>
  <w:style w:type="character" w:customStyle="1" w:styleId="text8520font4">
    <w:name w:val="text8520font4"/>
    <w:basedOn w:val="DefaultParagraphFont"/>
    <w:rsid w:val="004A52FE"/>
  </w:style>
  <w:style w:type="character" w:customStyle="1" w:styleId="text8526font2">
    <w:name w:val="text8526font2"/>
    <w:basedOn w:val="DefaultParagraphFont"/>
    <w:rsid w:val="004A52FE"/>
  </w:style>
  <w:style w:type="character" w:customStyle="1" w:styleId="text8526font3">
    <w:name w:val="text8526font3"/>
    <w:basedOn w:val="DefaultParagraphFont"/>
    <w:rsid w:val="004A52FE"/>
  </w:style>
  <w:style w:type="character" w:customStyle="1" w:styleId="text8533font2">
    <w:name w:val="text8533font2"/>
    <w:basedOn w:val="DefaultParagraphFont"/>
    <w:rsid w:val="004A52FE"/>
  </w:style>
  <w:style w:type="character" w:customStyle="1" w:styleId="text8533font3">
    <w:name w:val="text8533font3"/>
    <w:basedOn w:val="DefaultParagraphFont"/>
    <w:rsid w:val="004A52FE"/>
  </w:style>
  <w:style w:type="character" w:customStyle="1" w:styleId="text8536font1">
    <w:name w:val="text8536font1"/>
    <w:basedOn w:val="DefaultParagraphFont"/>
    <w:rsid w:val="004A52FE"/>
  </w:style>
  <w:style w:type="character" w:customStyle="1" w:styleId="text8536font2">
    <w:name w:val="text8536font2"/>
    <w:basedOn w:val="DefaultParagraphFont"/>
    <w:rsid w:val="004A52FE"/>
  </w:style>
  <w:style w:type="character" w:customStyle="1" w:styleId="text8540font1">
    <w:name w:val="text8540font1"/>
    <w:basedOn w:val="DefaultParagraphFont"/>
    <w:rsid w:val="004A52FE"/>
  </w:style>
  <w:style w:type="character" w:customStyle="1" w:styleId="text11019font1">
    <w:name w:val="text11019font1"/>
    <w:basedOn w:val="DefaultParagraphFont"/>
    <w:rsid w:val="004A52FE"/>
  </w:style>
  <w:style w:type="character" w:customStyle="1" w:styleId="text8541font2">
    <w:name w:val="text8541font2"/>
    <w:basedOn w:val="DefaultParagraphFont"/>
    <w:rsid w:val="004A52FE"/>
  </w:style>
  <w:style w:type="character" w:customStyle="1" w:styleId="text8548font2">
    <w:name w:val="text8548font2"/>
    <w:basedOn w:val="DefaultParagraphFont"/>
    <w:rsid w:val="004A52FE"/>
  </w:style>
  <w:style w:type="character" w:customStyle="1" w:styleId="text8548font3">
    <w:name w:val="text8548font3"/>
    <w:basedOn w:val="DefaultParagraphFont"/>
    <w:rsid w:val="004A52FE"/>
  </w:style>
  <w:style w:type="character" w:customStyle="1" w:styleId="text8552font1">
    <w:name w:val="text8552font1"/>
    <w:basedOn w:val="DefaultParagraphFont"/>
    <w:rsid w:val="004A52FE"/>
  </w:style>
  <w:style w:type="character" w:customStyle="1" w:styleId="text11021font1">
    <w:name w:val="text11021font1"/>
    <w:basedOn w:val="DefaultParagraphFont"/>
    <w:rsid w:val="004A52FE"/>
  </w:style>
  <w:style w:type="character" w:customStyle="1" w:styleId="text8553font13">
    <w:name w:val="text8553font13"/>
    <w:basedOn w:val="DefaultParagraphFont"/>
    <w:rsid w:val="004A52FE"/>
  </w:style>
  <w:style w:type="character" w:customStyle="1" w:styleId="text8553font2">
    <w:name w:val="text8553font2"/>
    <w:basedOn w:val="DefaultParagraphFont"/>
    <w:rsid w:val="004A52FE"/>
  </w:style>
  <w:style w:type="character" w:customStyle="1" w:styleId="text8553font3">
    <w:name w:val="text8553font3"/>
    <w:basedOn w:val="DefaultParagraphFont"/>
    <w:rsid w:val="004A52FE"/>
  </w:style>
  <w:style w:type="character" w:customStyle="1" w:styleId="text8553font4">
    <w:name w:val="text8553font4"/>
    <w:basedOn w:val="DefaultParagraphFont"/>
    <w:rsid w:val="004A52FE"/>
  </w:style>
  <w:style w:type="character" w:customStyle="1" w:styleId="text8553font14">
    <w:name w:val="text8553font14"/>
    <w:basedOn w:val="DefaultParagraphFont"/>
    <w:rsid w:val="004A52FE"/>
  </w:style>
  <w:style w:type="character" w:customStyle="1" w:styleId="text8553font5">
    <w:name w:val="text8553font5"/>
    <w:basedOn w:val="DefaultParagraphFont"/>
    <w:rsid w:val="004A52FE"/>
  </w:style>
  <w:style w:type="character" w:customStyle="1" w:styleId="text8553font8">
    <w:name w:val="text8553font8"/>
    <w:basedOn w:val="DefaultParagraphFont"/>
    <w:rsid w:val="004A52FE"/>
  </w:style>
  <w:style w:type="character" w:customStyle="1" w:styleId="text8553font9">
    <w:name w:val="text8553font9"/>
    <w:basedOn w:val="DefaultParagraphFont"/>
    <w:rsid w:val="004A52FE"/>
  </w:style>
  <w:style w:type="character" w:customStyle="1" w:styleId="text8557font1">
    <w:name w:val="text8557font1"/>
    <w:basedOn w:val="DefaultParagraphFont"/>
    <w:rsid w:val="004A52FE"/>
  </w:style>
  <w:style w:type="character" w:customStyle="1" w:styleId="text11022font1">
    <w:name w:val="text11022font1"/>
    <w:basedOn w:val="DefaultParagraphFont"/>
    <w:rsid w:val="004A52FE"/>
  </w:style>
  <w:style w:type="character" w:customStyle="1" w:styleId="text8558font2">
    <w:name w:val="text8558font2"/>
    <w:basedOn w:val="DefaultParagraphFont"/>
    <w:rsid w:val="004A52FE"/>
  </w:style>
  <w:style w:type="character" w:customStyle="1" w:styleId="text8562font1">
    <w:name w:val="text8562font1"/>
    <w:basedOn w:val="DefaultParagraphFont"/>
    <w:rsid w:val="004A52FE"/>
  </w:style>
  <w:style w:type="character" w:customStyle="1" w:styleId="text11023font1">
    <w:name w:val="text11023font1"/>
    <w:basedOn w:val="DefaultParagraphFont"/>
    <w:rsid w:val="004A52FE"/>
  </w:style>
  <w:style w:type="character" w:customStyle="1" w:styleId="text8563font2">
    <w:name w:val="text8563font2"/>
    <w:basedOn w:val="DefaultParagraphFont"/>
    <w:rsid w:val="004A52FE"/>
  </w:style>
  <w:style w:type="character" w:customStyle="1" w:styleId="text8581font1">
    <w:name w:val="text8581font1"/>
    <w:basedOn w:val="DefaultParagraphFont"/>
    <w:rsid w:val="004A52FE"/>
  </w:style>
  <w:style w:type="character" w:customStyle="1" w:styleId="text8583font1">
    <w:name w:val="text8583font1"/>
    <w:basedOn w:val="DefaultParagraphFont"/>
    <w:rsid w:val="004A52FE"/>
  </w:style>
  <w:style w:type="paragraph" w:styleId="NoSpacing">
    <w:name w:val="No Spacing"/>
    <w:uiPriority w:val="1"/>
    <w:qFormat/>
    <w:rsid w:val="006904A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8329246">
      <w:bodyDiv w:val="1"/>
      <w:marLeft w:val="0"/>
      <w:marRight w:val="0"/>
      <w:marTop w:val="0"/>
      <w:marBottom w:val="0"/>
      <w:divBdr>
        <w:top w:val="none" w:sz="0" w:space="0" w:color="auto"/>
        <w:left w:val="none" w:sz="0" w:space="0" w:color="auto"/>
        <w:bottom w:val="none" w:sz="0" w:space="0" w:color="auto"/>
        <w:right w:val="none" w:sz="0" w:space="0" w:color="auto"/>
      </w:divBdr>
    </w:div>
    <w:div w:id="108668158">
      <w:bodyDiv w:val="1"/>
      <w:marLeft w:val="0"/>
      <w:marRight w:val="0"/>
      <w:marTop w:val="0"/>
      <w:marBottom w:val="0"/>
      <w:divBdr>
        <w:top w:val="none" w:sz="0" w:space="0" w:color="auto"/>
        <w:left w:val="none" w:sz="0" w:space="0" w:color="auto"/>
        <w:bottom w:val="none" w:sz="0" w:space="0" w:color="auto"/>
        <w:right w:val="none" w:sz="0" w:space="0" w:color="auto"/>
      </w:divBdr>
      <w:divsChild>
        <w:div w:id="448011785">
          <w:marLeft w:val="0"/>
          <w:marRight w:val="0"/>
          <w:marTop w:val="0"/>
          <w:marBottom w:val="0"/>
          <w:divBdr>
            <w:top w:val="none" w:sz="0" w:space="0" w:color="auto"/>
            <w:left w:val="none" w:sz="0" w:space="0" w:color="auto"/>
            <w:bottom w:val="none" w:sz="0" w:space="0" w:color="auto"/>
            <w:right w:val="none" w:sz="0" w:space="0" w:color="auto"/>
          </w:divBdr>
        </w:div>
        <w:div w:id="1035227429">
          <w:marLeft w:val="0"/>
          <w:marRight w:val="0"/>
          <w:marTop w:val="0"/>
          <w:marBottom w:val="0"/>
          <w:divBdr>
            <w:top w:val="none" w:sz="0" w:space="0" w:color="auto"/>
            <w:left w:val="none" w:sz="0" w:space="0" w:color="auto"/>
            <w:bottom w:val="none" w:sz="0" w:space="0" w:color="auto"/>
            <w:right w:val="none" w:sz="0" w:space="0" w:color="auto"/>
          </w:divBdr>
        </w:div>
        <w:div w:id="402994176">
          <w:marLeft w:val="0"/>
          <w:marRight w:val="0"/>
          <w:marTop w:val="0"/>
          <w:marBottom w:val="0"/>
          <w:divBdr>
            <w:top w:val="none" w:sz="0" w:space="0" w:color="auto"/>
            <w:left w:val="none" w:sz="0" w:space="0" w:color="auto"/>
            <w:bottom w:val="none" w:sz="0" w:space="0" w:color="auto"/>
            <w:right w:val="none" w:sz="0" w:space="0" w:color="auto"/>
          </w:divBdr>
        </w:div>
      </w:divsChild>
    </w:div>
    <w:div w:id="141624423">
      <w:bodyDiv w:val="1"/>
      <w:marLeft w:val="0"/>
      <w:marRight w:val="0"/>
      <w:marTop w:val="0"/>
      <w:marBottom w:val="0"/>
      <w:divBdr>
        <w:top w:val="none" w:sz="0" w:space="0" w:color="auto"/>
        <w:left w:val="none" w:sz="0" w:space="0" w:color="auto"/>
        <w:bottom w:val="none" w:sz="0" w:space="0" w:color="auto"/>
        <w:right w:val="none" w:sz="0" w:space="0" w:color="auto"/>
      </w:divBdr>
    </w:div>
    <w:div w:id="282926157">
      <w:bodyDiv w:val="1"/>
      <w:marLeft w:val="0"/>
      <w:marRight w:val="0"/>
      <w:marTop w:val="0"/>
      <w:marBottom w:val="0"/>
      <w:divBdr>
        <w:top w:val="none" w:sz="0" w:space="0" w:color="auto"/>
        <w:left w:val="none" w:sz="0" w:space="0" w:color="auto"/>
        <w:bottom w:val="none" w:sz="0" w:space="0" w:color="auto"/>
        <w:right w:val="none" w:sz="0" w:space="0" w:color="auto"/>
      </w:divBdr>
      <w:divsChild>
        <w:div w:id="1606033726">
          <w:marLeft w:val="0"/>
          <w:marRight w:val="0"/>
          <w:marTop w:val="0"/>
          <w:marBottom w:val="0"/>
          <w:divBdr>
            <w:top w:val="none" w:sz="0" w:space="0" w:color="auto"/>
            <w:left w:val="none" w:sz="0" w:space="0" w:color="auto"/>
            <w:bottom w:val="none" w:sz="0" w:space="0" w:color="auto"/>
            <w:right w:val="none" w:sz="0" w:space="0" w:color="auto"/>
          </w:divBdr>
        </w:div>
        <w:div w:id="1396782929">
          <w:marLeft w:val="0"/>
          <w:marRight w:val="0"/>
          <w:marTop w:val="0"/>
          <w:marBottom w:val="0"/>
          <w:divBdr>
            <w:top w:val="none" w:sz="0" w:space="0" w:color="auto"/>
            <w:left w:val="none" w:sz="0" w:space="0" w:color="auto"/>
            <w:bottom w:val="none" w:sz="0" w:space="0" w:color="auto"/>
            <w:right w:val="none" w:sz="0" w:space="0" w:color="auto"/>
          </w:divBdr>
        </w:div>
        <w:div w:id="698900400">
          <w:marLeft w:val="0"/>
          <w:marRight w:val="0"/>
          <w:marTop w:val="0"/>
          <w:marBottom w:val="0"/>
          <w:divBdr>
            <w:top w:val="none" w:sz="0" w:space="0" w:color="auto"/>
            <w:left w:val="none" w:sz="0" w:space="0" w:color="auto"/>
            <w:bottom w:val="none" w:sz="0" w:space="0" w:color="auto"/>
            <w:right w:val="none" w:sz="0" w:space="0" w:color="auto"/>
          </w:divBdr>
        </w:div>
      </w:divsChild>
    </w:div>
    <w:div w:id="382217231">
      <w:bodyDiv w:val="1"/>
      <w:marLeft w:val="0"/>
      <w:marRight w:val="0"/>
      <w:marTop w:val="0"/>
      <w:marBottom w:val="0"/>
      <w:divBdr>
        <w:top w:val="none" w:sz="0" w:space="0" w:color="auto"/>
        <w:left w:val="none" w:sz="0" w:space="0" w:color="auto"/>
        <w:bottom w:val="none" w:sz="0" w:space="0" w:color="auto"/>
        <w:right w:val="none" w:sz="0" w:space="0" w:color="auto"/>
      </w:divBdr>
      <w:divsChild>
        <w:div w:id="1134252449">
          <w:marLeft w:val="0"/>
          <w:marRight w:val="0"/>
          <w:marTop w:val="0"/>
          <w:marBottom w:val="0"/>
          <w:divBdr>
            <w:top w:val="none" w:sz="0" w:space="0" w:color="auto"/>
            <w:left w:val="none" w:sz="0" w:space="0" w:color="auto"/>
            <w:bottom w:val="none" w:sz="0" w:space="0" w:color="auto"/>
            <w:right w:val="none" w:sz="0" w:space="0" w:color="auto"/>
          </w:divBdr>
        </w:div>
        <w:div w:id="661393363">
          <w:marLeft w:val="0"/>
          <w:marRight w:val="0"/>
          <w:marTop w:val="0"/>
          <w:marBottom w:val="0"/>
          <w:divBdr>
            <w:top w:val="none" w:sz="0" w:space="0" w:color="auto"/>
            <w:left w:val="none" w:sz="0" w:space="0" w:color="auto"/>
            <w:bottom w:val="none" w:sz="0" w:space="0" w:color="auto"/>
            <w:right w:val="none" w:sz="0" w:space="0" w:color="auto"/>
          </w:divBdr>
        </w:div>
      </w:divsChild>
    </w:div>
    <w:div w:id="401677684">
      <w:bodyDiv w:val="1"/>
      <w:marLeft w:val="0"/>
      <w:marRight w:val="0"/>
      <w:marTop w:val="0"/>
      <w:marBottom w:val="0"/>
      <w:divBdr>
        <w:top w:val="none" w:sz="0" w:space="0" w:color="auto"/>
        <w:left w:val="none" w:sz="0" w:space="0" w:color="auto"/>
        <w:bottom w:val="none" w:sz="0" w:space="0" w:color="auto"/>
        <w:right w:val="none" w:sz="0" w:space="0" w:color="auto"/>
      </w:divBdr>
      <w:divsChild>
        <w:div w:id="1180042181">
          <w:marLeft w:val="0"/>
          <w:marRight w:val="0"/>
          <w:marTop w:val="0"/>
          <w:marBottom w:val="0"/>
          <w:divBdr>
            <w:top w:val="none" w:sz="0" w:space="0" w:color="auto"/>
            <w:left w:val="none" w:sz="0" w:space="0" w:color="auto"/>
            <w:bottom w:val="none" w:sz="0" w:space="0" w:color="auto"/>
            <w:right w:val="none" w:sz="0" w:space="0" w:color="auto"/>
          </w:divBdr>
        </w:div>
        <w:div w:id="414715153">
          <w:marLeft w:val="0"/>
          <w:marRight w:val="0"/>
          <w:marTop w:val="0"/>
          <w:marBottom w:val="0"/>
          <w:divBdr>
            <w:top w:val="none" w:sz="0" w:space="0" w:color="auto"/>
            <w:left w:val="none" w:sz="0" w:space="0" w:color="auto"/>
            <w:bottom w:val="none" w:sz="0" w:space="0" w:color="auto"/>
            <w:right w:val="none" w:sz="0" w:space="0" w:color="auto"/>
          </w:divBdr>
        </w:div>
        <w:div w:id="1195079001">
          <w:marLeft w:val="0"/>
          <w:marRight w:val="0"/>
          <w:marTop w:val="0"/>
          <w:marBottom w:val="0"/>
          <w:divBdr>
            <w:top w:val="none" w:sz="0" w:space="0" w:color="auto"/>
            <w:left w:val="none" w:sz="0" w:space="0" w:color="auto"/>
            <w:bottom w:val="none" w:sz="0" w:space="0" w:color="auto"/>
            <w:right w:val="none" w:sz="0" w:space="0" w:color="auto"/>
          </w:divBdr>
        </w:div>
        <w:div w:id="8721316">
          <w:marLeft w:val="0"/>
          <w:marRight w:val="0"/>
          <w:marTop w:val="0"/>
          <w:marBottom w:val="0"/>
          <w:divBdr>
            <w:top w:val="none" w:sz="0" w:space="0" w:color="auto"/>
            <w:left w:val="none" w:sz="0" w:space="0" w:color="auto"/>
            <w:bottom w:val="none" w:sz="0" w:space="0" w:color="auto"/>
            <w:right w:val="none" w:sz="0" w:space="0" w:color="auto"/>
          </w:divBdr>
        </w:div>
        <w:div w:id="458494801">
          <w:marLeft w:val="0"/>
          <w:marRight w:val="0"/>
          <w:marTop w:val="0"/>
          <w:marBottom w:val="0"/>
          <w:divBdr>
            <w:top w:val="none" w:sz="0" w:space="0" w:color="auto"/>
            <w:left w:val="none" w:sz="0" w:space="0" w:color="auto"/>
            <w:bottom w:val="none" w:sz="0" w:space="0" w:color="auto"/>
            <w:right w:val="none" w:sz="0" w:space="0" w:color="auto"/>
          </w:divBdr>
        </w:div>
        <w:div w:id="443427670">
          <w:marLeft w:val="0"/>
          <w:marRight w:val="0"/>
          <w:marTop w:val="0"/>
          <w:marBottom w:val="0"/>
          <w:divBdr>
            <w:top w:val="none" w:sz="0" w:space="0" w:color="auto"/>
            <w:left w:val="none" w:sz="0" w:space="0" w:color="auto"/>
            <w:bottom w:val="none" w:sz="0" w:space="0" w:color="auto"/>
            <w:right w:val="none" w:sz="0" w:space="0" w:color="auto"/>
          </w:divBdr>
        </w:div>
        <w:div w:id="569196165">
          <w:marLeft w:val="0"/>
          <w:marRight w:val="0"/>
          <w:marTop w:val="0"/>
          <w:marBottom w:val="0"/>
          <w:divBdr>
            <w:top w:val="none" w:sz="0" w:space="0" w:color="auto"/>
            <w:left w:val="none" w:sz="0" w:space="0" w:color="auto"/>
            <w:bottom w:val="none" w:sz="0" w:space="0" w:color="auto"/>
            <w:right w:val="none" w:sz="0" w:space="0" w:color="auto"/>
          </w:divBdr>
        </w:div>
      </w:divsChild>
    </w:div>
    <w:div w:id="534120329">
      <w:bodyDiv w:val="1"/>
      <w:marLeft w:val="0"/>
      <w:marRight w:val="0"/>
      <w:marTop w:val="0"/>
      <w:marBottom w:val="0"/>
      <w:divBdr>
        <w:top w:val="none" w:sz="0" w:space="0" w:color="auto"/>
        <w:left w:val="none" w:sz="0" w:space="0" w:color="auto"/>
        <w:bottom w:val="none" w:sz="0" w:space="0" w:color="auto"/>
        <w:right w:val="none" w:sz="0" w:space="0" w:color="auto"/>
      </w:divBdr>
    </w:div>
    <w:div w:id="567155993">
      <w:bodyDiv w:val="1"/>
      <w:marLeft w:val="0"/>
      <w:marRight w:val="0"/>
      <w:marTop w:val="0"/>
      <w:marBottom w:val="0"/>
      <w:divBdr>
        <w:top w:val="none" w:sz="0" w:space="0" w:color="auto"/>
        <w:left w:val="none" w:sz="0" w:space="0" w:color="auto"/>
        <w:bottom w:val="none" w:sz="0" w:space="0" w:color="auto"/>
        <w:right w:val="none" w:sz="0" w:space="0" w:color="auto"/>
      </w:divBdr>
      <w:divsChild>
        <w:div w:id="624316495">
          <w:marLeft w:val="0"/>
          <w:marRight w:val="0"/>
          <w:marTop w:val="0"/>
          <w:marBottom w:val="0"/>
          <w:divBdr>
            <w:top w:val="none" w:sz="0" w:space="0" w:color="auto"/>
            <w:left w:val="none" w:sz="0" w:space="0" w:color="auto"/>
            <w:bottom w:val="none" w:sz="0" w:space="0" w:color="auto"/>
            <w:right w:val="none" w:sz="0" w:space="0" w:color="auto"/>
          </w:divBdr>
        </w:div>
        <w:div w:id="221258785">
          <w:marLeft w:val="0"/>
          <w:marRight w:val="0"/>
          <w:marTop w:val="0"/>
          <w:marBottom w:val="0"/>
          <w:divBdr>
            <w:top w:val="none" w:sz="0" w:space="0" w:color="auto"/>
            <w:left w:val="none" w:sz="0" w:space="0" w:color="auto"/>
            <w:bottom w:val="none" w:sz="0" w:space="0" w:color="auto"/>
            <w:right w:val="none" w:sz="0" w:space="0" w:color="auto"/>
          </w:divBdr>
        </w:div>
      </w:divsChild>
    </w:div>
    <w:div w:id="695808088">
      <w:bodyDiv w:val="1"/>
      <w:marLeft w:val="0"/>
      <w:marRight w:val="0"/>
      <w:marTop w:val="0"/>
      <w:marBottom w:val="0"/>
      <w:divBdr>
        <w:top w:val="none" w:sz="0" w:space="0" w:color="auto"/>
        <w:left w:val="none" w:sz="0" w:space="0" w:color="auto"/>
        <w:bottom w:val="none" w:sz="0" w:space="0" w:color="auto"/>
        <w:right w:val="none" w:sz="0" w:space="0" w:color="auto"/>
      </w:divBdr>
    </w:div>
    <w:div w:id="705569651">
      <w:bodyDiv w:val="1"/>
      <w:marLeft w:val="0"/>
      <w:marRight w:val="0"/>
      <w:marTop w:val="0"/>
      <w:marBottom w:val="0"/>
      <w:divBdr>
        <w:top w:val="none" w:sz="0" w:space="0" w:color="auto"/>
        <w:left w:val="none" w:sz="0" w:space="0" w:color="auto"/>
        <w:bottom w:val="none" w:sz="0" w:space="0" w:color="auto"/>
        <w:right w:val="none" w:sz="0" w:space="0" w:color="auto"/>
      </w:divBdr>
    </w:div>
    <w:div w:id="706609597">
      <w:bodyDiv w:val="1"/>
      <w:marLeft w:val="0"/>
      <w:marRight w:val="0"/>
      <w:marTop w:val="0"/>
      <w:marBottom w:val="0"/>
      <w:divBdr>
        <w:top w:val="none" w:sz="0" w:space="0" w:color="auto"/>
        <w:left w:val="none" w:sz="0" w:space="0" w:color="auto"/>
        <w:bottom w:val="none" w:sz="0" w:space="0" w:color="auto"/>
        <w:right w:val="none" w:sz="0" w:space="0" w:color="auto"/>
      </w:divBdr>
      <w:divsChild>
        <w:div w:id="911357669">
          <w:marLeft w:val="0"/>
          <w:marRight w:val="0"/>
          <w:marTop w:val="0"/>
          <w:marBottom w:val="0"/>
          <w:divBdr>
            <w:top w:val="none" w:sz="0" w:space="0" w:color="auto"/>
            <w:left w:val="none" w:sz="0" w:space="0" w:color="auto"/>
            <w:bottom w:val="none" w:sz="0" w:space="0" w:color="auto"/>
            <w:right w:val="none" w:sz="0" w:space="0" w:color="auto"/>
          </w:divBdr>
        </w:div>
        <w:div w:id="2060858911">
          <w:marLeft w:val="0"/>
          <w:marRight w:val="0"/>
          <w:marTop w:val="0"/>
          <w:marBottom w:val="0"/>
          <w:divBdr>
            <w:top w:val="none" w:sz="0" w:space="0" w:color="auto"/>
            <w:left w:val="none" w:sz="0" w:space="0" w:color="auto"/>
            <w:bottom w:val="none" w:sz="0" w:space="0" w:color="auto"/>
            <w:right w:val="none" w:sz="0" w:space="0" w:color="auto"/>
          </w:divBdr>
        </w:div>
        <w:div w:id="1469055181">
          <w:marLeft w:val="0"/>
          <w:marRight w:val="0"/>
          <w:marTop w:val="0"/>
          <w:marBottom w:val="0"/>
          <w:divBdr>
            <w:top w:val="none" w:sz="0" w:space="0" w:color="auto"/>
            <w:left w:val="none" w:sz="0" w:space="0" w:color="auto"/>
            <w:bottom w:val="none" w:sz="0" w:space="0" w:color="auto"/>
            <w:right w:val="none" w:sz="0" w:space="0" w:color="auto"/>
          </w:divBdr>
        </w:div>
        <w:div w:id="1197623303">
          <w:marLeft w:val="0"/>
          <w:marRight w:val="0"/>
          <w:marTop w:val="0"/>
          <w:marBottom w:val="0"/>
          <w:divBdr>
            <w:top w:val="none" w:sz="0" w:space="0" w:color="auto"/>
            <w:left w:val="none" w:sz="0" w:space="0" w:color="auto"/>
            <w:bottom w:val="none" w:sz="0" w:space="0" w:color="auto"/>
            <w:right w:val="none" w:sz="0" w:space="0" w:color="auto"/>
          </w:divBdr>
        </w:div>
        <w:div w:id="1650524541">
          <w:marLeft w:val="0"/>
          <w:marRight w:val="0"/>
          <w:marTop w:val="0"/>
          <w:marBottom w:val="0"/>
          <w:divBdr>
            <w:top w:val="none" w:sz="0" w:space="0" w:color="auto"/>
            <w:left w:val="none" w:sz="0" w:space="0" w:color="auto"/>
            <w:bottom w:val="none" w:sz="0" w:space="0" w:color="auto"/>
            <w:right w:val="none" w:sz="0" w:space="0" w:color="auto"/>
          </w:divBdr>
        </w:div>
        <w:div w:id="640110875">
          <w:marLeft w:val="0"/>
          <w:marRight w:val="0"/>
          <w:marTop w:val="0"/>
          <w:marBottom w:val="0"/>
          <w:divBdr>
            <w:top w:val="none" w:sz="0" w:space="0" w:color="auto"/>
            <w:left w:val="none" w:sz="0" w:space="0" w:color="auto"/>
            <w:bottom w:val="none" w:sz="0" w:space="0" w:color="auto"/>
            <w:right w:val="none" w:sz="0" w:space="0" w:color="auto"/>
          </w:divBdr>
        </w:div>
        <w:div w:id="647974328">
          <w:marLeft w:val="0"/>
          <w:marRight w:val="0"/>
          <w:marTop w:val="0"/>
          <w:marBottom w:val="0"/>
          <w:divBdr>
            <w:top w:val="none" w:sz="0" w:space="0" w:color="auto"/>
            <w:left w:val="none" w:sz="0" w:space="0" w:color="auto"/>
            <w:bottom w:val="none" w:sz="0" w:space="0" w:color="auto"/>
            <w:right w:val="none" w:sz="0" w:space="0" w:color="auto"/>
          </w:divBdr>
        </w:div>
      </w:divsChild>
    </w:div>
    <w:div w:id="791287051">
      <w:bodyDiv w:val="1"/>
      <w:marLeft w:val="0"/>
      <w:marRight w:val="0"/>
      <w:marTop w:val="0"/>
      <w:marBottom w:val="0"/>
      <w:divBdr>
        <w:top w:val="none" w:sz="0" w:space="0" w:color="auto"/>
        <w:left w:val="none" w:sz="0" w:space="0" w:color="auto"/>
        <w:bottom w:val="none" w:sz="0" w:space="0" w:color="auto"/>
        <w:right w:val="none" w:sz="0" w:space="0" w:color="auto"/>
      </w:divBdr>
    </w:div>
    <w:div w:id="853301820">
      <w:bodyDiv w:val="1"/>
      <w:marLeft w:val="0"/>
      <w:marRight w:val="0"/>
      <w:marTop w:val="0"/>
      <w:marBottom w:val="0"/>
      <w:divBdr>
        <w:top w:val="none" w:sz="0" w:space="0" w:color="auto"/>
        <w:left w:val="none" w:sz="0" w:space="0" w:color="auto"/>
        <w:bottom w:val="none" w:sz="0" w:space="0" w:color="auto"/>
        <w:right w:val="none" w:sz="0" w:space="0" w:color="auto"/>
      </w:divBdr>
    </w:div>
    <w:div w:id="865945886">
      <w:bodyDiv w:val="1"/>
      <w:marLeft w:val="0"/>
      <w:marRight w:val="0"/>
      <w:marTop w:val="0"/>
      <w:marBottom w:val="0"/>
      <w:divBdr>
        <w:top w:val="none" w:sz="0" w:space="0" w:color="auto"/>
        <w:left w:val="none" w:sz="0" w:space="0" w:color="auto"/>
        <w:bottom w:val="none" w:sz="0" w:space="0" w:color="auto"/>
        <w:right w:val="none" w:sz="0" w:space="0" w:color="auto"/>
      </w:divBdr>
      <w:divsChild>
        <w:div w:id="721828557">
          <w:marLeft w:val="0"/>
          <w:marRight w:val="0"/>
          <w:marTop w:val="0"/>
          <w:marBottom w:val="0"/>
          <w:divBdr>
            <w:top w:val="none" w:sz="0" w:space="0" w:color="auto"/>
            <w:left w:val="none" w:sz="0" w:space="0" w:color="auto"/>
            <w:bottom w:val="none" w:sz="0" w:space="0" w:color="auto"/>
            <w:right w:val="none" w:sz="0" w:space="0" w:color="auto"/>
          </w:divBdr>
        </w:div>
        <w:div w:id="1386949424">
          <w:marLeft w:val="0"/>
          <w:marRight w:val="0"/>
          <w:marTop w:val="0"/>
          <w:marBottom w:val="0"/>
          <w:divBdr>
            <w:top w:val="none" w:sz="0" w:space="0" w:color="auto"/>
            <w:left w:val="none" w:sz="0" w:space="0" w:color="auto"/>
            <w:bottom w:val="none" w:sz="0" w:space="0" w:color="auto"/>
            <w:right w:val="none" w:sz="0" w:space="0" w:color="auto"/>
          </w:divBdr>
        </w:div>
        <w:div w:id="1582523337">
          <w:marLeft w:val="0"/>
          <w:marRight w:val="0"/>
          <w:marTop w:val="0"/>
          <w:marBottom w:val="0"/>
          <w:divBdr>
            <w:top w:val="none" w:sz="0" w:space="0" w:color="auto"/>
            <w:left w:val="none" w:sz="0" w:space="0" w:color="auto"/>
            <w:bottom w:val="none" w:sz="0" w:space="0" w:color="auto"/>
            <w:right w:val="none" w:sz="0" w:space="0" w:color="auto"/>
          </w:divBdr>
        </w:div>
      </w:divsChild>
    </w:div>
    <w:div w:id="1161847145">
      <w:bodyDiv w:val="1"/>
      <w:marLeft w:val="0"/>
      <w:marRight w:val="0"/>
      <w:marTop w:val="0"/>
      <w:marBottom w:val="0"/>
      <w:divBdr>
        <w:top w:val="none" w:sz="0" w:space="0" w:color="auto"/>
        <w:left w:val="none" w:sz="0" w:space="0" w:color="auto"/>
        <w:bottom w:val="none" w:sz="0" w:space="0" w:color="auto"/>
        <w:right w:val="none" w:sz="0" w:space="0" w:color="auto"/>
      </w:divBdr>
      <w:divsChild>
        <w:div w:id="174149061">
          <w:marLeft w:val="0"/>
          <w:marRight w:val="0"/>
          <w:marTop w:val="0"/>
          <w:marBottom w:val="0"/>
          <w:divBdr>
            <w:top w:val="none" w:sz="0" w:space="0" w:color="auto"/>
            <w:left w:val="none" w:sz="0" w:space="0" w:color="auto"/>
            <w:bottom w:val="none" w:sz="0" w:space="0" w:color="auto"/>
            <w:right w:val="none" w:sz="0" w:space="0" w:color="auto"/>
          </w:divBdr>
        </w:div>
        <w:div w:id="366836717">
          <w:marLeft w:val="0"/>
          <w:marRight w:val="0"/>
          <w:marTop w:val="0"/>
          <w:marBottom w:val="0"/>
          <w:divBdr>
            <w:top w:val="none" w:sz="0" w:space="0" w:color="auto"/>
            <w:left w:val="none" w:sz="0" w:space="0" w:color="auto"/>
            <w:bottom w:val="none" w:sz="0" w:space="0" w:color="auto"/>
            <w:right w:val="none" w:sz="0" w:space="0" w:color="auto"/>
          </w:divBdr>
        </w:div>
        <w:div w:id="1493257400">
          <w:marLeft w:val="0"/>
          <w:marRight w:val="0"/>
          <w:marTop w:val="0"/>
          <w:marBottom w:val="0"/>
          <w:divBdr>
            <w:top w:val="none" w:sz="0" w:space="0" w:color="auto"/>
            <w:left w:val="none" w:sz="0" w:space="0" w:color="auto"/>
            <w:bottom w:val="none" w:sz="0" w:space="0" w:color="auto"/>
            <w:right w:val="none" w:sz="0" w:space="0" w:color="auto"/>
          </w:divBdr>
        </w:div>
      </w:divsChild>
    </w:div>
    <w:div w:id="1420296647">
      <w:bodyDiv w:val="1"/>
      <w:marLeft w:val="0"/>
      <w:marRight w:val="0"/>
      <w:marTop w:val="0"/>
      <w:marBottom w:val="0"/>
      <w:divBdr>
        <w:top w:val="none" w:sz="0" w:space="0" w:color="auto"/>
        <w:left w:val="none" w:sz="0" w:space="0" w:color="auto"/>
        <w:bottom w:val="none" w:sz="0" w:space="0" w:color="auto"/>
        <w:right w:val="none" w:sz="0" w:space="0" w:color="auto"/>
      </w:divBdr>
      <w:divsChild>
        <w:div w:id="2026011170">
          <w:marLeft w:val="0"/>
          <w:marRight w:val="0"/>
          <w:marTop w:val="0"/>
          <w:marBottom w:val="0"/>
          <w:divBdr>
            <w:top w:val="none" w:sz="0" w:space="0" w:color="auto"/>
            <w:left w:val="none" w:sz="0" w:space="0" w:color="auto"/>
            <w:bottom w:val="none" w:sz="0" w:space="0" w:color="auto"/>
            <w:right w:val="none" w:sz="0" w:space="0" w:color="auto"/>
          </w:divBdr>
        </w:div>
        <w:div w:id="610670921">
          <w:marLeft w:val="0"/>
          <w:marRight w:val="0"/>
          <w:marTop w:val="0"/>
          <w:marBottom w:val="0"/>
          <w:divBdr>
            <w:top w:val="none" w:sz="0" w:space="0" w:color="auto"/>
            <w:left w:val="none" w:sz="0" w:space="0" w:color="auto"/>
            <w:bottom w:val="none" w:sz="0" w:space="0" w:color="auto"/>
            <w:right w:val="none" w:sz="0" w:space="0" w:color="auto"/>
          </w:divBdr>
        </w:div>
        <w:div w:id="448352430">
          <w:marLeft w:val="0"/>
          <w:marRight w:val="0"/>
          <w:marTop w:val="0"/>
          <w:marBottom w:val="0"/>
          <w:divBdr>
            <w:top w:val="none" w:sz="0" w:space="0" w:color="auto"/>
            <w:left w:val="none" w:sz="0" w:space="0" w:color="auto"/>
            <w:bottom w:val="none" w:sz="0" w:space="0" w:color="auto"/>
            <w:right w:val="none" w:sz="0" w:space="0" w:color="auto"/>
          </w:divBdr>
        </w:div>
      </w:divsChild>
    </w:div>
    <w:div w:id="1452744637">
      <w:bodyDiv w:val="1"/>
      <w:marLeft w:val="0"/>
      <w:marRight w:val="0"/>
      <w:marTop w:val="0"/>
      <w:marBottom w:val="0"/>
      <w:divBdr>
        <w:top w:val="none" w:sz="0" w:space="0" w:color="auto"/>
        <w:left w:val="none" w:sz="0" w:space="0" w:color="auto"/>
        <w:bottom w:val="none" w:sz="0" w:space="0" w:color="auto"/>
        <w:right w:val="none" w:sz="0" w:space="0" w:color="auto"/>
      </w:divBdr>
      <w:divsChild>
        <w:div w:id="1909999089">
          <w:marLeft w:val="0"/>
          <w:marRight w:val="0"/>
          <w:marTop w:val="0"/>
          <w:marBottom w:val="0"/>
          <w:divBdr>
            <w:top w:val="none" w:sz="0" w:space="0" w:color="auto"/>
            <w:left w:val="none" w:sz="0" w:space="0" w:color="auto"/>
            <w:bottom w:val="none" w:sz="0" w:space="0" w:color="auto"/>
            <w:right w:val="none" w:sz="0" w:space="0" w:color="auto"/>
          </w:divBdr>
        </w:div>
        <w:div w:id="1182282846">
          <w:marLeft w:val="0"/>
          <w:marRight w:val="0"/>
          <w:marTop w:val="0"/>
          <w:marBottom w:val="0"/>
          <w:divBdr>
            <w:top w:val="none" w:sz="0" w:space="0" w:color="auto"/>
            <w:left w:val="none" w:sz="0" w:space="0" w:color="auto"/>
            <w:bottom w:val="none" w:sz="0" w:space="0" w:color="auto"/>
            <w:right w:val="none" w:sz="0" w:space="0" w:color="auto"/>
          </w:divBdr>
        </w:div>
        <w:div w:id="332496086">
          <w:marLeft w:val="0"/>
          <w:marRight w:val="0"/>
          <w:marTop w:val="0"/>
          <w:marBottom w:val="0"/>
          <w:divBdr>
            <w:top w:val="none" w:sz="0" w:space="0" w:color="auto"/>
            <w:left w:val="none" w:sz="0" w:space="0" w:color="auto"/>
            <w:bottom w:val="none" w:sz="0" w:space="0" w:color="auto"/>
            <w:right w:val="none" w:sz="0" w:space="0" w:color="auto"/>
          </w:divBdr>
        </w:div>
      </w:divsChild>
    </w:div>
    <w:div w:id="1472402291">
      <w:bodyDiv w:val="1"/>
      <w:marLeft w:val="0"/>
      <w:marRight w:val="0"/>
      <w:marTop w:val="0"/>
      <w:marBottom w:val="0"/>
      <w:divBdr>
        <w:top w:val="none" w:sz="0" w:space="0" w:color="auto"/>
        <w:left w:val="none" w:sz="0" w:space="0" w:color="auto"/>
        <w:bottom w:val="none" w:sz="0" w:space="0" w:color="auto"/>
        <w:right w:val="none" w:sz="0" w:space="0" w:color="auto"/>
      </w:divBdr>
      <w:divsChild>
        <w:div w:id="1343321138">
          <w:marLeft w:val="0"/>
          <w:marRight w:val="0"/>
          <w:marTop w:val="0"/>
          <w:marBottom w:val="0"/>
          <w:divBdr>
            <w:top w:val="none" w:sz="0" w:space="0" w:color="auto"/>
            <w:left w:val="none" w:sz="0" w:space="0" w:color="auto"/>
            <w:bottom w:val="none" w:sz="0" w:space="0" w:color="auto"/>
            <w:right w:val="none" w:sz="0" w:space="0" w:color="auto"/>
          </w:divBdr>
        </w:div>
        <w:div w:id="1116749306">
          <w:marLeft w:val="0"/>
          <w:marRight w:val="0"/>
          <w:marTop w:val="0"/>
          <w:marBottom w:val="0"/>
          <w:divBdr>
            <w:top w:val="none" w:sz="0" w:space="0" w:color="auto"/>
            <w:left w:val="none" w:sz="0" w:space="0" w:color="auto"/>
            <w:bottom w:val="none" w:sz="0" w:space="0" w:color="auto"/>
            <w:right w:val="none" w:sz="0" w:space="0" w:color="auto"/>
          </w:divBdr>
        </w:div>
        <w:div w:id="938410110">
          <w:marLeft w:val="0"/>
          <w:marRight w:val="0"/>
          <w:marTop w:val="0"/>
          <w:marBottom w:val="0"/>
          <w:divBdr>
            <w:top w:val="none" w:sz="0" w:space="0" w:color="auto"/>
            <w:left w:val="none" w:sz="0" w:space="0" w:color="auto"/>
            <w:bottom w:val="none" w:sz="0" w:space="0" w:color="auto"/>
            <w:right w:val="none" w:sz="0" w:space="0" w:color="auto"/>
          </w:divBdr>
        </w:div>
      </w:divsChild>
    </w:div>
    <w:div w:id="1609972122">
      <w:bodyDiv w:val="1"/>
      <w:marLeft w:val="0"/>
      <w:marRight w:val="0"/>
      <w:marTop w:val="0"/>
      <w:marBottom w:val="0"/>
      <w:divBdr>
        <w:top w:val="none" w:sz="0" w:space="0" w:color="auto"/>
        <w:left w:val="none" w:sz="0" w:space="0" w:color="auto"/>
        <w:bottom w:val="none" w:sz="0" w:space="0" w:color="auto"/>
        <w:right w:val="none" w:sz="0" w:space="0" w:color="auto"/>
      </w:divBdr>
      <w:divsChild>
        <w:div w:id="378895639">
          <w:marLeft w:val="0"/>
          <w:marRight w:val="0"/>
          <w:marTop w:val="0"/>
          <w:marBottom w:val="0"/>
          <w:divBdr>
            <w:top w:val="none" w:sz="0" w:space="0" w:color="auto"/>
            <w:left w:val="none" w:sz="0" w:space="0" w:color="auto"/>
            <w:bottom w:val="none" w:sz="0" w:space="0" w:color="auto"/>
            <w:right w:val="none" w:sz="0" w:space="0" w:color="auto"/>
          </w:divBdr>
        </w:div>
        <w:div w:id="2055497674">
          <w:marLeft w:val="0"/>
          <w:marRight w:val="0"/>
          <w:marTop w:val="0"/>
          <w:marBottom w:val="0"/>
          <w:divBdr>
            <w:top w:val="none" w:sz="0" w:space="0" w:color="auto"/>
            <w:left w:val="none" w:sz="0" w:space="0" w:color="auto"/>
            <w:bottom w:val="none" w:sz="0" w:space="0" w:color="auto"/>
            <w:right w:val="none" w:sz="0" w:space="0" w:color="auto"/>
          </w:divBdr>
        </w:div>
        <w:div w:id="1639532722">
          <w:marLeft w:val="0"/>
          <w:marRight w:val="0"/>
          <w:marTop w:val="0"/>
          <w:marBottom w:val="0"/>
          <w:divBdr>
            <w:top w:val="none" w:sz="0" w:space="0" w:color="auto"/>
            <w:left w:val="none" w:sz="0" w:space="0" w:color="auto"/>
            <w:bottom w:val="none" w:sz="0" w:space="0" w:color="auto"/>
            <w:right w:val="none" w:sz="0" w:space="0" w:color="auto"/>
          </w:divBdr>
        </w:div>
      </w:divsChild>
    </w:div>
    <w:div w:id="1642151974">
      <w:bodyDiv w:val="1"/>
      <w:marLeft w:val="0"/>
      <w:marRight w:val="0"/>
      <w:marTop w:val="0"/>
      <w:marBottom w:val="0"/>
      <w:divBdr>
        <w:top w:val="none" w:sz="0" w:space="0" w:color="auto"/>
        <w:left w:val="none" w:sz="0" w:space="0" w:color="auto"/>
        <w:bottom w:val="none" w:sz="0" w:space="0" w:color="auto"/>
        <w:right w:val="none" w:sz="0" w:space="0" w:color="auto"/>
      </w:divBdr>
      <w:divsChild>
        <w:div w:id="834762143">
          <w:marLeft w:val="0"/>
          <w:marRight w:val="0"/>
          <w:marTop w:val="0"/>
          <w:marBottom w:val="0"/>
          <w:divBdr>
            <w:top w:val="none" w:sz="0" w:space="0" w:color="auto"/>
            <w:left w:val="none" w:sz="0" w:space="0" w:color="auto"/>
            <w:bottom w:val="none" w:sz="0" w:space="0" w:color="auto"/>
            <w:right w:val="none" w:sz="0" w:space="0" w:color="auto"/>
          </w:divBdr>
        </w:div>
        <w:div w:id="1994798199">
          <w:marLeft w:val="0"/>
          <w:marRight w:val="0"/>
          <w:marTop w:val="0"/>
          <w:marBottom w:val="0"/>
          <w:divBdr>
            <w:top w:val="none" w:sz="0" w:space="0" w:color="auto"/>
            <w:left w:val="none" w:sz="0" w:space="0" w:color="auto"/>
            <w:bottom w:val="none" w:sz="0" w:space="0" w:color="auto"/>
            <w:right w:val="none" w:sz="0" w:space="0" w:color="auto"/>
          </w:divBdr>
        </w:div>
      </w:divsChild>
    </w:div>
    <w:div w:id="1688868123">
      <w:bodyDiv w:val="1"/>
      <w:marLeft w:val="0"/>
      <w:marRight w:val="0"/>
      <w:marTop w:val="0"/>
      <w:marBottom w:val="0"/>
      <w:divBdr>
        <w:top w:val="none" w:sz="0" w:space="0" w:color="auto"/>
        <w:left w:val="none" w:sz="0" w:space="0" w:color="auto"/>
        <w:bottom w:val="none" w:sz="0" w:space="0" w:color="auto"/>
        <w:right w:val="none" w:sz="0" w:space="0" w:color="auto"/>
      </w:divBdr>
    </w:div>
    <w:div w:id="1759910991">
      <w:bodyDiv w:val="1"/>
      <w:marLeft w:val="0"/>
      <w:marRight w:val="0"/>
      <w:marTop w:val="0"/>
      <w:marBottom w:val="0"/>
      <w:divBdr>
        <w:top w:val="none" w:sz="0" w:space="0" w:color="auto"/>
        <w:left w:val="none" w:sz="0" w:space="0" w:color="auto"/>
        <w:bottom w:val="none" w:sz="0" w:space="0" w:color="auto"/>
        <w:right w:val="none" w:sz="0" w:space="0" w:color="auto"/>
      </w:divBdr>
      <w:divsChild>
        <w:div w:id="946934043">
          <w:marLeft w:val="0"/>
          <w:marRight w:val="0"/>
          <w:marTop w:val="0"/>
          <w:marBottom w:val="0"/>
          <w:divBdr>
            <w:top w:val="none" w:sz="0" w:space="0" w:color="auto"/>
            <w:left w:val="none" w:sz="0" w:space="0" w:color="auto"/>
            <w:bottom w:val="none" w:sz="0" w:space="0" w:color="auto"/>
            <w:right w:val="none" w:sz="0" w:space="0" w:color="auto"/>
          </w:divBdr>
        </w:div>
        <w:div w:id="1042705727">
          <w:marLeft w:val="0"/>
          <w:marRight w:val="0"/>
          <w:marTop w:val="0"/>
          <w:marBottom w:val="0"/>
          <w:divBdr>
            <w:top w:val="none" w:sz="0" w:space="0" w:color="auto"/>
            <w:left w:val="none" w:sz="0" w:space="0" w:color="auto"/>
            <w:bottom w:val="none" w:sz="0" w:space="0" w:color="auto"/>
            <w:right w:val="none" w:sz="0" w:space="0" w:color="auto"/>
          </w:divBdr>
        </w:div>
        <w:div w:id="704915649">
          <w:marLeft w:val="0"/>
          <w:marRight w:val="0"/>
          <w:marTop w:val="0"/>
          <w:marBottom w:val="0"/>
          <w:divBdr>
            <w:top w:val="none" w:sz="0" w:space="0" w:color="auto"/>
            <w:left w:val="none" w:sz="0" w:space="0" w:color="auto"/>
            <w:bottom w:val="none" w:sz="0" w:space="0" w:color="auto"/>
            <w:right w:val="none" w:sz="0" w:space="0" w:color="auto"/>
          </w:divBdr>
        </w:div>
        <w:div w:id="211356655">
          <w:marLeft w:val="0"/>
          <w:marRight w:val="0"/>
          <w:marTop w:val="0"/>
          <w:marBottom w:val="0"/>
          <w:divBdr>
            <w:top w:val="none" w:sz="0" w:space="0" w:color="auto"/>
            <w:left w:val="none" w:sz="0" w:space="0" w:color="auto"/>
            <w:bottom w:val="none" w:sz="0" w:space="0" w:color="auto"/>
            <w:right w:val="none" w:sz="0" w:space="0" w:color="auto"/>
          </w:divBdr>
        </w:div>
      </w:divsChild>
    </w:div>
    <w:div w:id="1804152896">
      <w:bodyDiv w:val="1"/>
      <w:marLeft w:val="0"/>
      <w:marRight w:val="0"/>
      <w:marTop w:val="0"/>
      <w:marBottom w:val="0"/>
      <w:divBdr>
        <w:top w:val="none" w:sz="0" w:space="0" w:color="auto"/>
        <w:left w:val="none" w:sz="0" w:space="0" w:color="auto"/>
        <w:bottom w:val="none" w:sz="0" w:space="0" w:color="auto"/>
        <w:right w:val="none" w:sz="0" w:space="0" w:color="auto"/>
      </w:divBdr>
      <w:divsChild>
        <w:div w:id="931933482">
          <w:marLeft w:val="0"/>
          <w:marRight w:val="0"/>
          <w:marTop w:val="0"/>
          <w:marBottom w:val="0"/>
          <w:divBdr>
            <w:top w:val="none" w:sz="0" w:space="0" w:color="auto"/>
            <w:left w:val="none" w:sz="0" w:space="0" w:color="auto"/>
            <w:bottom w:val="none" w:sz="0" w:space="0" w:color="auto"/>
            <w:right w:val="none" w:sz="0" w:space="0" w:color="auto"/>
          </w:divBdr>
        </w:div>
        <w:div w:id="1043167461">
          <w:marLeft w:val="0"/>
          <w:marRight w:val="0"/>
          <w:marTop w:val="0"/>
          <w:marBottom w:val="0"/>
          <w:divBdr>
            <w:top w:val="none" w:sz="0" w:space="0" w:color="auto"/>
            <w:left w:val="none" w:sz="0" w:space="0" w:color="auto"/>
            <w:bottom w:val="none" w:sz="0" w:space="0" w:color="auto"/>
            <w:right w:val="none" w:sz="0" w:space="0" w:color="auto"/>
          </w:divBdr>
        </w:div>
        <w:div w:id="234898269">
          <w:marLeft w:val="0"/>
          <w:marRight w:val="0"/>
          <w:marTop w:val="0"/>
          <w:marBottom w:val="0"/>
          <w:divBdr>
            <w:top w:val="none" w:sz="0" w:space="0" w:color="auto"/>
            <w:left w:val="none" w:sz="0" w:space="0" w:color="auto"/>
            <w:bottom w:val="none" w:sz="0" w:space="0" w:color="auto"/>
            <w:right w:val="none" w:sz="0" w:space="0" w:color="auto"/>
          </w:divBdr>
        </w:div>
      </w:divsChild>
    </w:div>
    <w:div w:id="1877888603">
      <w:bodyDiv w:val="1"/>
      <w:marLeft w:val="0"/>
      <w:marRight w:val="0"/>
      <w:marTop w:val="0"/>
      <w:marBottom w:val="0"/>
      <w:divBdr>
        <w:top w:val="none" w:sz="0" w:space="0" w:color="auto"/>
        <w:left w:val="none" w:sz="0" w:space="0" w:color="auto"/>
        <w:bottom w:val="none" w:sz="0" w:space="0" w:color="auto"/>
        <w:right w:val="none" w:sz="0" w:space="0" w:color="auto"/>
      </w:divBdr>
      <w:divsChild>
        <w:div w:id="1634405616">
          <w:marLeft w:val="0"/>
          <w:marRight w:val="0"/>
          <w:marTop w:val="0"/>
          <w:marBottom w:val="0"/>
          <w:divBdr>
            <w:top w:val="none" w:sz="0" w:space="0" w:color="auto"/>
            <w:left w:val="none" w:sz="0" w:space="0" w:color="auto"/>
            <w:bottom w:val="none" w:sz="0" w:space="0" w:color="auto"/>
            <w:right w:val="none" w:sz="0" w:space="0" w:color="auto"/>
          </w:divBdr>
        </w:div>
        <w:div w:id="1426338201">
          <w:marLeft w:val="0"/>
          <w:marRight w:val="0"/>
          <w:marTop w:val="0"/>
          <w:marBottom w:val="0"/>
          <w:divBdr>
            <w:top w:val="none" w:sz="0" w:space="0" w:color="auto"/>
            <w:left w:val="none" w:sz="0" w:space="0" w:color="auto"/>
            <w:bottom w:val="none" w:sz="0" w:space="0" w:color="auto"/>
            <w:right w:val="none" w:sz="0" w:space="0" w:color="auto"/>
          </w:divBdr>
        </w:div>
        <w:div w:id="1581866073">
          <w:marLeft w:val="0"/>
          <w:marRight w:val="0"/>
          <w:marTop w:val="0"/>
          <w:marBottom w:val="0"/>
          <w:divBdr>
            <w:top w:val="none" w:sz="0" w:space="0" w:color="auto"/>
            <w:left w:val="none" w:sz="0" w:space="0" w:color="auto"/>
            <w:bottom w:val="none" w:sz="0" w:space="0" w:color="auto"/>
            <w:right w:val="none" w:sz="0" w:space="0" w:color="auto"/>
          </w:divBdr>
        </w:div>
      </w:divsChild>
    </w:div>
    <w:div w:id="1898391811">
      <w:bodyDiv w:val="1"/>
      <w:marLeft w:val="0"/>
      <w:marRight w:val="0"/>
      <w:marTop w:val="0"/>
      <w:marBottom w:val="0"/>
      <w:divBdr>
        <w:top w:val="none" w:sz="0" w:space="0" w:color="auto"/>
        <w:left w:val="none" w:sz="0" w:space="0" w:color="auto"/>
        <w:bottom w:val="none" w:sz="0" w:space="0" w:color="auto"/>
        <w:right w:val="none" w:sz="0" w:space="0" w:color="auto"/>
      </w:divBdr>
      <w:divsChild>
        <w:div w:id="1366176305">
          <w:marLeft w:val="0"/>
          <w:marRight w:val="0"/>
          <w:marTop w:val="0"/>
          <w:marBottom w:val="0"/>
          <w:divBdr>
            <w:top w:val="none" w:sz="0" w:space="0" w:color="auto"/>
            <w:left w:val="none" w:sz="0" w:space="0" w:color="auto"/>
            <w:bottom w:val="none" w:sz="0" w:space="0" w:color="auto"/>
            <w:right w:val="none" w:sz="0" w:space="0" w:color="auto"/>
          </w:divBdr>
        </w:div>
        <w:div w:id="492263008">
          <w:marLeft w:val="0"/>
          <w:marRight w:val="0"/>
          <w:marTop w:val="0"/>
          <w:marBottom w:val="0"/>
          <w:divBdr>
            <w:top w:val="none" w:sz="0" w:space="0" w:color="auto"/>
            <w:left w:val="none" w:sz="0" w:space="0" w:color="auto"/>
            <w:bottom w:val="none" w:sz="0" w:space="0" w:color="auto"/>
            <w:right w:val="none" w:sz="0" w:space="0" w:color="auto"/>
          </w:divBdr>
        </w:div>
        <w:div w:id="1427773775">
          <w:marLeft w:val="0"/>
          <w:marRight w:val="0"/>
          <w:marTop w:val="0"/>
          <w:marBottom w:val="0"/>
          <w:divBdr>
            <w:top w:val="none" w:sz="0" w:space="0" w:color="auto"/>
            <w:left w:val="none" w:sz="0" w:space="0" w:color="auto"/>
            <w:bottom w:val="none" w:sz="0" w:space="0" w:color="auto"/>
            <w:right w:val="none" w:sz="0" w:space="0" w:color="auto"/>
          </w:divBdr>
        </w:div>
      </w:divsChild>
    </w:div>
    <w:div w:id="1918007048">
      <w:bodyDiv w:val="1"/>
      <w:marLeft w:val="0"/>
      <w:marRight w:val="0"/>
      <w:marTop w:val="0"/>
      <w:marBottom w:val="0"/>
      <w:divBdr>
        <w:top w:val="none" w:sz="0" w:space="0" w:color="auto"/>
        <w:left w:val="none" w:sz="0" w:space="0" w:color="auto"/>
        <w:bottom w:val="none" w:sz="0" w:space="0" w:color="auto"/>
        <w:right w:val="none" w:sz="0" w:space="0" w:color="auto"/>
      </w:divBdr>
      <w:divsChild>
        <w:div w:id="788669724">
          <w:marLeft w:val="0"/>
          <w:marRight w:val="0"/>
          <w:marTop w:val="0"/>
          <w:marBottom w:val="0"/>
          <w:divBdr>
            <w:top w:val="none" w:sz="0" w:space="0" w:color="auto"/>
            <w:left w:val="none" w:sz="0" w:space="0" w:color="auto"/>
            <w:bottom w:val="none" w:sz="0" w:space="0" w:color="auto"/>
            <w:right w:val="none" w:sz="0" w:space="0" w:color="auto"/>
          </w:divBdr>
        </w:div>
        <w:div w:id="786313283">
          <w:marLeft w:val="0"/>
          <w:marRight w:val="0"/>
          <w:marTop w:val="0"/>
          <w:marBottom w:val="0"/>
          <w:divBdr>
            <w:top w:val="none" w:sz="0" w:space="0" w:color="auto"/>
            <w:left w:val="none" w:sz="0" w:space="0" w:color="auto"/>
            <w:bottom w:val="none" w:sz="0" w:space="0" w:color="auto"/>
            <w:right w:val="none" w:sz="0" w:space="0" w:color="auto"/>
          </w:divBdr>
        </w:div>
        <w:div w:id="314069841">
          <w:marLeft w:val="0"/>
          <w:marRight w:val="0"/>
          <w:marTop w:val="0"/>
          <w:marBottom w:val="0"/>
          <w:divBdr>
            <w:top w:val="none" w:sz="0" w:space="0" w:color="auto"/>
            <w:left w:val="none" w:sz="0" w:space="0" w:color="auto"/>
            <w:bottom w:val="none" w:sz="0" w:space="0" w:color="auto"/>
            <w:right w:val="none" w:sz="0" w:space="0" w:color="auto"/>
          </w:divBdr>
        </w:div>
      </w:divsChild>
    </w:div>
    <w:div w:id="1996296746">
      <w:bodyDiv w:val="1"/>
      <w:marLeft w:val="0"/>
      <w:marRight w:val="0"/>
      <w:marTop w:val="0"/>
      <w:marBottom w:val="0"/>
      <w:divBdr>
        <w:top w:val="none" w:sz="0" w:space="0" w:color="auto"/>
        <w:left w:val="none" w:sz="0" w:space="0" w:color="auto"/>
        <w:bottom w:val="none" w:sz="0" w:space="0" w:color="auto"/>
        <w:right w:val="none" w:sz="0" w:space="0" w:color="auto"/>
      </w:divBdr>
      <w:divsChild>
        <w:div w:id="79302335">
          <w:marLeft w:val="0"/>
          <w:marRight w:val="0"/>
          <w:marTop w:val="0"/>
          <w:marBottom w:val="0"/>
          <w:divBdr>
            <w:top w:val="none" w:sz="0" w:space="0" w:color="auto"/>
            <w:left w:val="none" w:sz="0" w:space="0" w:color="auto"/>
            <w:bottom w:val="none" w:sz="0" w:space="0" w:color="auto"/>
            <w:right w:val="none" w:sz="0" w:space="0" w:color="auto"/>
          </w:divBdr>
        </w:div>
        <w:div w:id="1159494761">
          <w:marLeft w:val="0"/>
          <w:marRight w:val="0"/>
          <w:marTop w:val="0"/>
          <w:marBottom w:val="0"/>
          <w:divBdr>
            <w:top w:val="none" w:sz="0" w:space="0" w:color="auto"/>
            <w:left w:val="none" w:sz="0" w:space="0" w:color="auto"/>
            <w:bottom w:val="none" w:sz="0" w:space="0" w:color="auto"/>
            <w:right w:val="none" w:sz="0" w:space="0" w:color="auto"/>
          </w:divBdr>
        </w:div>
      </w:divsChild>
    </w:div>
    <w:div w:id="20318358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rrl.org/files/file/EC-016-Course/9L2%20ARES%20activity%20handout.doc"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arrl.org/files/file/EC-016-Course/9L2%20ARES%20activity%20handout.doc"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arrl.org/files/file/EC-016-Course/9L2%20ARES%20activity%20handout.doc" TargetMode="External"/><Relationship Id="rId11" Type="http://schemas.openxmlformats.org/officeDocument/2006/relationships/hyperlink" Target="javascript:var%20newWnd=ObjLayerActionGoToNewWindow('http://www.arrl.org/field-organization','Trivantis_','width=785,height=600,scrollbars=1,resizable=1,menubar=1,toolbar=1,location=1,status=1');" TargetMode="External"/><Relationship Id="rId5" Type="http://schemas.openxmlformats.org/officeDocument/2006/relationships/hyperlink" Target="http://www.arrl.org/files/file/EC-016-Course/9L2%20ARES%20activity%20handout.doc" TargetMode="External"/><Relationship Id="rId10" Type="http://schemas.openxmlformats.org/officeDocument/2006/relationships/hyperlink" Target="javascript:var%20newWnd=ObjLayerActionGoToNewWindow('http://www.arrl.org/public-service','Trivantis_','width=785,height=600,scrollbars=1,resizable=1,menubar=1,toolbar=1,location=1,status=1');" TargetMode="External"/><Relationship Id="rId4" Type="http://schemas.openxmlformats.org/officeDocument/2006/relationships/webSettings" Target="webSettings.xml"/><Relationship Id="rId9" Type="http://schemas.openxmlformats.org/officeDocument/2006/relationships/hyperlink" Target="javascript:var%20newWnd=ObjLayerActionGoToNewWindow('http://www.arrl.org/pr-tools-for-pics-and-pios','Trivantis_','width=785,height=600,scrollbars=1,resizable=1,menubar=1,toolbar=1,location=1,status=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49</TotalTime>
  <Pages>4</Pages>
  <Words>1596</Words>
  <Characters>9099</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Bickell, Kris, K1BIC</dc:creator>
  <cp:keywords/>
  <dc:description/>
  <cp:lastModifiedBy>Bickell, Kris, K1BIC</cp:lastModifiedBy>
  <cp:revision>18</cp:revision>
  <dcterms:created xsi:type="dcterms:W3CDTF">2020-02-03T15:52:00Z</dcterms:created>
  <dcterms:modified xsi:type="dcterms:W3CDTF">2020-03-03T20:06:00Z</dcterms:modified>
</cp:coreProperties>
</file>