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7DBA1FE8"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036402">
        <w:rPr>
          <w:rStyle w:val="text3353font1"/>
          <w:rFonts w:ascii="Arial" w:hAnsi="Arial" w:cs="Arial"/>
          <w:b/>
          <w:bCs/>
          <w:color w:val="004080"/>
          <w:sz w:val="29"/>
          <w:szCs w:val="29"/>
        </w:rPr>
        <w:t>g</w:t>
      </w:r>
      <w:r>
        <w:rPr>
          <w:rStyle w:val="text3353font1"/>
          <w:rFonts w:ascii="Arial" w:hAnsi="Arial" w:cs="Arial"/>
          <w:b/>
          <w:bCs/>
          <w:color w:val="004080"/>
          <w:sz w:val="29"/>
          <w:szCs w:val="29"/>
        </w:rPr>
        <w:t xml:space="preserve">: </w:t>
      </w:r>
      <w:r w:rsidR="00036402" w:rsidRPr="00036402">
        <w:rPr>
          <w:rStyle w:val="text3353font1"/>
          <w:rFonts w:ascii="Arial" w:hAnsi="Arial" w:cs="Arial"/>
          <w:b/>
          <w:bCs/>
          <w:color w:val="004080"/>
          <w:sz w:val="29"/>
          <w:szCs w:val="29"/>
        </w:rPr>
        <w:t>ARES Apparel</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2B10830E" w:rsidR="000944F8" w:rsidRDefault="00036402" w:rsidP="000944F8">
      <w:pPr>
        <w:pStyle w:val="NormalWeb"/>
        <w:shd w:val="clear" w:color="auto" w:fill="FFFFFF"/>
        <w:spacing w:before="0" w:beforeAutospacing="0" w:after="0" w:afterAutospacing="0"/>
        <w:rPr>
          <w:color w:val="000000"/>
          <w:sz w:val="27"/>
          <w:szCs w:val="27"/>
        </w:rPr>
      </w:pPr>
      <w:r w:rsidRPr="00036402">
        <w:rPr>
          <w:rStyle w:val="text3354font1"/>
          <w:rFonts w:ascii="Arial" w:hAnsi="Arial" w:cs="Arial"/>
          <w:b/>
          <w:bCs/>
          <w:color w:val="800000"/>
          <w:sz w:val="26"/>
          <w:szCs w:val="26"/>
        </w:rPr>
        <w:t>ARES Apparel</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18A85978" w14:textId="77777777" w:rsidR="00036402" w:rsidRPr="00F26732" w:rsidRDefault="00036402" w:rsidP="00036402">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F26732">
        <w:rPr>
          <w:rStyle w:val="text3355font2"/>
          <w:rFonts w:ascii="Arial" w:eastAsia="Times New Roman" w:hAnsi="Arial" w:cs="Arial"/>
          <w:color w:val="010101"/>
          <w:sz w:val="20"/>
          <w:szCs w:val="20"/>
        </w:rPr>
        <w:t>None required for this Learning Unit.</w:t>
      </w:r>
    </w:p>
    <w:p w14:paraId="6932AF6D" w14:textId="3F0F54CE"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Default="00920699" w:rsidP="009C5417">
      <w:pPr>
        <w:shd w:val="clear" w:color="auto" w:fill="FFFFFF"/>
        <w:spacing w:after="0" w:line="240" w:lineRule="auto"/>
        <w:rPr>
          <w:rStyle w:val="text3354font1"/>
          <w:rFonts w:ascii="Arial" w:hAnsi="Arial" w:cs="Arial"/>
          <w:b/>
          <w:bCs/>
          <w:color w:val="800000"/>
          <w:sz w:val="26"/>
          <w:szCs w:val="26"/>
        </w:rPr>
      </w:pPr>
      <w:r w:rsidRPr="00920699">
        <w:rPr>
          <w:rStyle w:val="text3354font1"/>
          <w:rFonts w:ascii="Arial" w:hAnsi="Arial" w:cs="Arial"/>
          <w:b/>
          <w:bCs/>
          <w:color w:val="800000"/>
          <w:sz w:val="26"/>
          <w:szCs w:val="26"/>
        </w:rPr>
        <w:t>Information</w:t>
      </w:r>
    </w:p>
    <w:p w14:paraId="47B44890" w14:textId="77777777" w:rsidR="00920699" w:rsidRDefault="00920699" w:rsidP="009C5417">
      <w:pPr>
        <w:shd w:val="clear" w:color="auto" w:fill="FFFFFF"/>
        <w:spacing w:after="0" w:line="240" w:lineRule="auto"/>
        <w:rPr>
          <w:rFonts w:ascii="Arial" w:eastAsia="Times New Roman" w:hAnsi="Arial" w:cs="Arial"/>
          <w:b/>
          <w:bCs/>
          <w:color w:val="800000"/>
          <w:sz w:val="20"/>
          <w:szCs w:val="20"/>
        </w:rPr>
      </w:pPr>
    </w:p>
    <w:p w14:paraId="45607C5A"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bookmarkStart w:id="2" w:name="text7619anc"/>
      <w:bookmarkEnd w:id="2"/>
      <w:r w:rsidRPr="00036402">
        <w:rPr>
          <w:rFonts w:ascii="Arial" w:eastAsia="Times New Roman" w:hAnsi="Arial" w:cs="Arial"/>
          <w:color w:val="010101"/>
          <w:sz w:val="20"/>
          <w:szCs w:val="20"/>
        </w:rPr>
        <w:t>A long-standing public relations concern has been the lack of a unified, “branded” appearance of ARES    volunteers in public service or emergency activities. While the American Red Cross and many other organizations have adopted recognizable, national standards of appearance, Amateur Radio chronically suffered from a wide variety of apparel - some of which was very poor indeed. Without an easily recognizable, standard “look,” the services of amateurs are easily </w:t>
      </w:r>
      <w:r w:rsidRPr="00036402">
        <w:rPr>
          <w:rFonts w:ascii="Arial" w:eastAsia="Times New Roman" w:hAnsi="Arial" w:cs="Arial"/>
          <w:b/>
          <w:bCs/>
          <w:color w:val="010101"/>
          <w:sz w:val="20"/>
          <w:szCs w:val="20"/>
        </w:rPr>
        <w:t>over</w:t>
      </w:r>
      <w:r w:rsidRPr="00036402">
        <w:rPr>
          <w:rFonts w:ascii="Arial" w:eastAsia="Times New Roman" w:hAnsi="Arial" w:cs="Arial"/>
          <w:color w:val="010101"/>
          <w:sz w:val="20"/>
          <w:szCs w:val="20"/>
        </w:rPr>
        <w:t>looked by the public, media and civic leaders. There is a need for a standardized and consistent appearance by ARES volunteers which is easily identified, quickly spotted in a crowd, recognizable on TV and in photos, and adopted on a national scale.</w:t>
      </w:r>
    </w:p>
    <w:p w14:paraId="218F5F17"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w:t>
      </w:r>
    </w:p>
    <w:p w14:paraId="143FB965"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xml:space="preserve">While some clothing </w:t>
      </w:r>
      <w:proofErr w:type="gramStart"/>
      <w:r w:rsidRPr="00036402">
        <w:rPr>
          <w:rFonts w:ascii="Arial" w:eastAsia="Times New Roman" w:hAnsi="Arial" w:cs="Arial"/>
          <w:color w:val="010101"/>
          <w:sz w:val="20"/>
          <w:szCs w:val="20"/>
        </w:rPr>
        <w:t>appear</w:t>
      </w:r>
      <w:proofErr w:type="gramEnd"/>
      <w:r w:rsidRPr="00036402">
        <w:rPr>
          <w:rFonts w:ascii="Arial" w:eastAsia="Times New Roman" w:hAnsi="Arial" w:cs="Arial"/>
          <w:color w:val="010101"/>
          <w:sz w:val="20"/>
          <w:szCs w:val="20"/>
        </w:rPr>
        <w:t xml:space="preserve"> professional, a continuing plethora of Amateur Radio garb seen by the public wordlessly makes us appear to be amateurs in the</w:t>
      </w:r>
      <w:r w:rsidRPr="00036402">
        <w:rPr>
          <w:rFonts w:ascii="Arial" w:eastAsia="Times New Roman" w:hAnsi="Arial" w:cs="Arial"/>
          <w:i/>
          <w:iCs/>
          <w:color w:val="010101"/>
          <w:sz w:val="20"/>
          <w:szCs w:val="20"/>
        </w:rPr>
        <w:t> </w:t>
      </w:r>
      <w:r w:rsidRPr="00036402">
        <w:rPr>
          <w:rFonts w:ascii="Arial" w:eastAsia="Times New Roman" w:hAnsi="Arial" w:cs="Arial"/>
          <w:b/>
          <w:bCs/>
          <w:color w:val="010101"/>
          <w:sz w:val="20"/>
          <w:szCs w:val="20"/>
        </w:rPr>
        <w:t>worst</w:t>
      </w:r>
      <w:r w:rsidRPr="00036402">
        <w:rPr>
          <w:rFonts w:ascii="Arial" w:eastAsia="Times New Roman" w:hAnsi="Arial" w:cs="Arial"/>
          <w:color w:val="010101"/>
          <w:sz w:val="20"/>
          <w:szCs w:val="20"/>
        </w:rPr>
        <w:t> sense of the word, undisciplined, fractioned and uncoordinated. A proposal for the ARRL to adopt a set of standards for ARES wear, which are to be worn when deployed in public service events or emergencies, was approved in January 2010. It includes standards for a mesh vest (hot climate use), standard vests and jackets. The standards can be met by many emergency clothing manufacturers and suppliers.</w:t>
      </w:r>
    </w:p>
    <w:p w14:paraId="5491069E" w14:textId="0E29C6F4" w:rsidR="00036402" w:rsidRDefault="00036402" w:rsidP="00A52769">
      <w:pPr>
        <w:shd w:val="clear" w:color="auto" w:fill="FFFFFF"/>
        <w:spacing w:after="0" w:line="240" w:lineRule="auto"/>
        <w:rPr>
          <w:rFonts w:ascii="Times New Roman" w:eastAsia="Times New Roman" w:hAnsi="Times New Roman" w:cs="Times New Roman"/>
          <w:color w:val="000000"/>
          <w:sz w:val="27"/>
          <w:szCs w:val="27"/>
        </w:rPr>
      </w:pPr>
    </w:p>
    <w:p w14:paraId="0852BB11"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Plans are for a phased approach in which the new standards are the only new ARES clothing allowed while older, preexisting garb will simply be phased out by wear and attrition over 3 years. Adoption of these standards as </w:t>
      </w:r>
      <w:r w:rsidRPr="00036402">
        <w:rPr>
          <w:rFonts w:ascii="Arial" w:eastAsia="Times New Roman" w:hAnsi="Arial" w:cs="Arial"/>
          <w:b/>
          <w:bCs/>
          <w:color w:val="010101"/>
          <w:sz w:val="20"/>
          <w:szCs w:val="20"/>
        </w:rPr>
        <w:t>THE</w:t>
      </w:r>
      <w:r w:rsidRPr="00036402">
        <w:rPr>
          <w:rFonts w:ascii="Arial" w:eastAsia="Times New Roman" w:hAnsi="Arial" w:cs="Arial"/>
          <w:color w:val="010101"/>
          <w:sz w:val="20"/>
          <w:szCs w:val="20"/>
        </w:rPr>
        <w:t> ARES uniform clothing to begin being worn on deployments beginning summer 2010 and replacing all other items, is a major positive step in ARRL/ARES public relations.</w:t>
      </w:r>
    </w:p>
    <w:p w14:paraId="68DF3518"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w:t>
      </w:r>
    </w:p>
    <w:p w14:paraId="5604C337"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ARES members, while activated, deployed or otherwise on duty shall wear over their normal apparel, at minimum, a florescent green ANSI Class 2 reflective, 100% polyester vest.  </w:t>
      </w:r>
    </w:p>
    <w:p w14:paraId="73C22CB8" w14:textId="0FC20B98" w:rsidR="00036402" w:rsidRPr="00263194" w:rsidRDefault="00036402" w:rsidP="00A52769">
      <w:pPr>
        <w:shd w:val="clear" w:color="auto" w:fill="FFFFFF"/>
        <w:spacing w:after="0" w:line="240" w:lineRule="auto"/>
        <w:rPr>
          <w:rFonts w:ascii="Arial" w:eastAsia="Times New Roman" w:hAnsi="Arial" w:cs="Arial"/>
          <w:color w:val="000000"/>
          <w:sz w:val="20"/>
          <w:szCs w:val="20"/>
        </w:rPr>
      </w:pPr>
    </w:p>
    <w:p w14:paraId="11992C61" w14:textId="5B31E3DB" w:rsidR="00263194" w:rsidRDefault="00263194" w:rsidP="00036402">
      <w:pPr>
        <w:shd w:val="clear" w:color="auto" w:fill="FFFFFF"/>
        <w:spacing w:after="0" w:line="240" w:lineRule="auto"/>
        <w:rPr>
          <w:rFonts w:ascii="Arial" w:eastAsia="Times New Roman" w:hAnsi="Arial" w:cs="Arial"/>
          <w:color w:val="010101"/>
          <w:sz w:val="20"/>
          <w:szCs w:val="20"/>
        </w:rPr>
      </w:pPr>
      <w:bookmarkStart w:id="3" w:name="text9634anc"/>
      <w:bookmarkEnd w:id="3"/>
      <w:r w:rsidRPr="00263194">
        <w:rPr>
          <w:rFonts w:ascii="Arial" w:eastAsia="Times New Roman" w:hAnsi="Arial" w:cs="Arial"/>
          <w:b/>
          <w:bCs/>
          <w:color w:val="800000"/>
          <w:sz w:val="26"/>
          <w:szCs w:val="26"/>
        </w:rPr>
        <w:t xml:space="preserve">Vest Appearance - On </w:t>
      </w:r>
      <w:proofErr w:type="gramStart"/>
      <w:r w:rsidR="00D461A2">
        <w:rPr>
          <w:rFonts w:ascii="Arial" w:eastAsia="Times New Roman" w:hAnsi="Arial" w:cs="Arial"/>
          <w:b/>
          <w:bCs/>
          <w:color w:val="800000"/>
          <w:sz w:val="26"/>
          <w:szCs w:val="26"/>
        </w:rPr>
        <w:t>T</w:t>
      </w:r>
      <w:r w:rsidRPr="00263194">
        <w:rPr>
          <w:rFonts w:ascii="Arial" w:eastAsia="Times New Roman" w:hAnsi="Arial" w:cs="Arial"/>
          <w:b/>
          <w:bCs/>
          <w:color w:val="800000"/>
          <w:sz w:val="26"/>
          <w:szCs w:val="26"/>
        </w:rPr>
        <w:t>he</w:t>
      </w:r>
      <w:proofErr w:type="gramEnd"/>
      <w:r w:rsidRPr="00263194">
        <w:rPr>
          <w:rFonts w:ascii="Arial" w:eastAsia="Times New Roman" w:hAnsi="Arial" w:cs="Arial"/>
          <w:b/>
          <w:bCs/>
          <w:color w:val="800000"/>
          <w:sz w:val="26"/>
          <w:szCs w:val="26"/>
        </w:rPr>
        <w:t xml:space="preserve"> Back</w:t>
      </w:r>
    </w:p>
    <w:p w14:paraId="074744CC" w14:textId="77777777" w:rsidR="00263194" w:rsidRDefault="00263194" w:rsidP="00036402">
      <w:pPr>
        <w:shd w:val="clear" w:color="auto" w:fill="FFFFFF"/>
        <w:spacing w:after="0" w:line="240" w:lineRule="auto"/>
        <w:rPr>
          <w:rFonts w:ascii="Arial" w:eastAsia="Times New Roman" w:hAnsi="Arial" w:cs="Arial"/>
          <w:color w:val="010101"/>
          <w:sz w:val="20"/>
          <w:szCs w:val="20"/>
        </w:rPr>
      </w:pPr>
    </w:p>
    <w:p w14:paraId="35EDF8EC" w14:textId="4B86A3D0"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Because the size of the printable space on vests can vary with the size of the vest itself, use the largest size Arial Black font possible up to 2" high lettering, black in color, imprinted above the horizontal reflective tape and centered in the back between any vertical reflective tape.</w:t>
      </w:r>
    </w:p>
    <w:p w14:paraId="0573593E"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w:t>
      </w:r>
    </w:p>
    <w:p w14:paraId="35335B64" w14:textId="77777777" w:rsidR="00036402" w:rsidRPr="00036402" w:rsidRDefault="00036402" w:rsidP="00036402">
      <w:pPr>
        <w:shd w:val="clear" w:color="auto" w:fill="FFFFFF"/>
        <w:spacing w:after="0" w:line="240" w:lineRule="auto"/>
        <w:jc w:val="center"/>
        <w:rPr>
          <w:rFonts w:ascii="Times New Roman" w:eastAsia="Times New Roman" w:hAnsi="Times New Roman" w:cs="Times New Roman"/>
          <w:color w:val="000000"/>
          <w:sz w:val="27"/>
          <w:szCs w:val="27"/>
        </w:rPr>
      </w:pPr>
      <w:r w:rsidRPr="00036402">
        <w:rPr>
          <w:rFonts w:ascii="Arial" w:eastAsia="Times New Roman" w:hAnsi="Arial" w:cs="Arial"/>
          <w:b/>
          <w:bCs/>
          <w:color w:val="000000"/>
          <w:sz w:val="20"/>
          <w:szCs w:val="20"/>
        </w:rPr>
        <w:t>AMATEUR RADIO</w:t>
      </w:r>
    </w:p>
    <w:p w14:paraId="0E45EA31" w14:textId="77777777" w:rsidR="00036402" w:rsidRPr="00036402" w:rsidRDefault="00036402" w:rsidP="00036402">
      <w:pPr>
        <w:shd w:val="clear" w:color="auto" w:fill="FFFFFF"/>
        <w:spacing w:after="0" w:line="240" w:lineRule="auto"/>
        <w:jc w:val="center"/>
        <w:rPr>
          <w:rFonts w:ascii="Times New Roman" w:eastAsia="Times New Roman" w:hAnsi="Times New Roman" w:cs="Times New Roman"/>
          <w:color w:val="000000"/>
          <w:sz w:val="27"/>
          <w:szCs w:val="27"/>
        </w:rPr>
      </w:pPr>
      <w:r w:rsidRPr="00036402">
        <w:rPr>
          <w:rFonts w:ascii="Arial" w:eastAsia="Times New Roman" w:hAnsi="Arial" w:cs="Arial"/>
          <w:b/>
          <w:bCs/>
          <w:color w:val="000000"/>
          <w:sz w:val="20"/>
          <w:szCs w:val="20"/>
        </w:rPr>
        <w:t>EMERGENCY</w:t>
      </w:r>
    </w:p>
    <w:p w14:paraId="2B360BA1" w14:textId="77777777" w:rsidR="00036402" w:rsidRPr="00036402" w:rsidRDefault="00036402" w:rsidP="00036402">
      <w:pPr>
        <w:shd w:val="clear" w:color="auto" w:fill="FFFFFF"/>
        <w:spacing w:after="0" w:line="240" w:lineRule="auto"/>
        <w:jc w:val="center"/>
        <w:rPr>
          <w:rFonts w:ascii="Times New Roman" w:eastAsia="Times New Roman" w:hAnsi="Times New Roman" w:cs="Times New Roman"/>
          <w:color w:val="000000"/>
          <w:sz w:val="27"/>
          <w:szCs w:val="27"/>
        </w:rPr>
      </w:pPr>
      <w:r w:rsidRPr="00036402">
        <w:rPr>
          <w:rFonts w:ascii="Arial" w:eastAsia="Times New Roman" w:hAnsi="Arial" w:cs="Arial"/>
          <w:b/>
          <w:bCs/>
          <w:color w:val="000000"/>
          <w:sz w:val="20"/>
          <w:szCs w:val="20"/>
        </w:rPr>
        <w:t>COMMUNICATIONS</w:t>
      </w:r>
    </w:p>
    <w:p w14:paraId="5368F14F" w14:textId="77777777" w:rsidR="00036402" w:rsidRPr="00036402" w:rsidRDefault="00036402" w:rsidP="00036402">
      <w:pPr>
        <w:shd w:val="clear" w:color="auto" w:fill="FFFFFF"/>
        <w:spacing w:after="0" w:line="240" w:lineRule="auto"/>
        <w:jc w:val="center"/>
        <w:rPr>
          <w:rFonts w:ascii="Times New Roman" w:eastAsia="Times New Roman" w:hAnsi="Times New Roman" w:cs="Times New Roman"/>
          <w:color w:val="000000"/>
          <w:sz w:val="27"/>
          <w:szCs w:val="27"/>
        </w:rPr>
      </w:pPr>
      <w:r w:rsidRPr="00036402">
        <w:rPr>
          <w:rFonts w:ascii="Arial" w:eastAsia="Times New Roman" w:hAnsi="Arial" w:cs="Arial"/>
          <w:b/>
          <w:bCs/>
          <w:color w:val="000000"/>
          <w:sz w:val="20"/>
          <w:szCs w:val="20"/>
        </w:rPr>
        <w:t> </w:t>
      </w:r>
    </w:p>
    <w:p w14:paraId="7BFE4B06"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b/>
          <w:bCs/>
          <w:color w:val="000000"/>
          <w:sz w:val="20"/>
          <w:szCs w:val="20"/>
        </w:rPr>
        <w:t>Those in a leadership position</w:t>
      </w:r>
      <w:r w:rsidRPr="00036402">
        <w:rPr>
          <w:rFonts w:ascii="Arial" w:eastAsia="Times New Roman" w:hAnsi="Arial" w:cs="Arial"/>
          <w:color w:val="010101"/>
          <w:sz w:val="20"/>
          <w:szCs w:val="20"/>
        </w:rPr>
        <w:t xml:space="preserve"> may add their title (SEC, DIRECTOR, EC, PIO, </w:t>
      </w:r>
      <w:proofErr w:type="spellStart"/>
      <w:r w:rsidRPr="00036402">
        <w:rPr>
          <w:rFonts w:ascii="Arial" w:eastAsia="Times New Roman" w:hAnsi="Arial" w:cs="Arial"/>
          <w:color w:val="010101"/>
          <w:sz w:val="20"/>
          <w:szCs w:val="20"/>
        </w:rPr>
        <w:t>etc</w:t>
      </w:r>
      <w:proofErr w:type="spellEnd"/>
      <w:r w:rsidRPr="00036402">
        <w:rPr>
          <w:rFonts w:ascii="Arial" w:eastAsia="Times New Roman" w:hAnsi="Arial" w:cs="Arial"/>
          <w:color w:val="010101"/>
          <w:sz w:val="20"/>
          <w:szCs w:val="20"/>
        </w:rPr>
        <w:t>) below Emergency Communications in not less than 3" tall font, black.</w:t>
      </w:r>
    </w:p>
    <w:p w14:paraId="65911186"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w:t>
      </w:r>
    </w:p>
    <w:p w14:paraId="095A34B3"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b/>
          <w:bCs/>
          <w:color w:val="010101"/>
          <w:sz w:val="20"/>
          <w:szCs w:val="20"/>
        </w:rPr>
        <w:t>Local jurisdictions</w:t>
      </w:r>
      <w:r w:rsidRPr="00036402">
        <w:rPr>
          <w:rFonts w:ascii="Arial" w:eastAsia="Times New Roman" w:hAnsi="Arial" w:cs="Arial"/>
          <w:color w:val="010101"/>
          <w:sz w:val="20"/>
          <w:szCs w:val="20"/>
        </w:rPr>
        <w:t> may elect to add their organization name above Emergency Communications with no larger than 1" Arial Black lettering, color black.    </w:t>
      </w:r>
    </w:p>
    <w:p w14:paraId="64A46388"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w:t>
      </w:r>
    </w:p>
    <w:p w14:paraId="22438E4D" w14:textId="60932998" w:rsidR="00036402" w:rsidRDefault="00036402" w:rsidP="00036402">
      <w:pPr>
        <w:shd w:val="clear" w:color="auto" w:fill="FFFFFF"/>
        <w:spacing w:after="0" w:line="240" w:lineRule="auto"/>
        <w:jc w:val="center"/>
        <w:rPr>
          <w:rFonts w:ascii="Times New Roman" w:eastAsia="Times New Roman" w:hAnsi="Times New Roman" w:cs="Times New Roman"/>
          <w:color w:val="000000"/>
          <w:sz w:val="27"/>
          <w:szCs w:val="27"/>
        </w:rPr>
      </w:pPr>
      <w:r>
        <w:rPr>
          <w:noProof/>
        </w:rPr>
        <w:lastRenderedPageBreak/>
        <w:drawing>
          <wp:inline distT="0" distB="0" distL="0" distR="0" wp14:anchorId="3F681C5B" wp14:editId="6FCB2D3B">
            <wp:extent cx="3838575" cy="287893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43783" cy="2882837"/>
                    </a:xfrm>
                    <a:prstGeom prst="rect">
                      <a:avLst/>
                    </a:prstGeom>
                    <a:noFill/>
                    <a:ln>
                      <a:noFill/>
                    </a:ln>
                  </pic:spPr>
                </pic:pic>
              </a:graphicData>
            </a:graphic>
          </wp:inline>
        </w:drawing>
      </w:r>
    </w:p>
    <w:p w14:paraId="08AF920D" w14:textId="2C7764FC" w:rsidR="00036402" w:rsidRPr="00263194" w:rsidRDefault="00036402" w:rsidP="00036402">
      <w:pPr>
        <w:shd w:val="clear" w:color="auto" w:fill="FFFFFF"/>
        <w:spacing w:after="0" w:line="240" w:lineRule="auto"/>
        <w:rPr>
          <w:rFonts w:ascii="Arial" w:eastAsia="Times New Roman" w:hAnsi="Arial" w:cs="Arial"/>
          <w:color w:val="000000"/>
          <w:sz w:val="20"/>
          <w:szCs w:val="20"/>
        </w:rPr>
      </w:pPr>
    </w:p>
    <w:p w14:paraId="4970ECFB" w14:textId="11CB4735" w:rsidR="00263194" w:rsidRDefault="00263194" w:rsidP="00036402">
      <w:pPr>
        <w:shd w:val="clear" w:color="auto" w:fill="FFFFFF"/>
        <w:spacing w:after="0" w:line="240" w:lineRule="auto"/>
        <w:rPr>
          <w:rFonts w:ascii="Arial" w:eastAsia="Times New Roman" w:hAnsi="Arial" w:cs="Arial"/>
          <w:b/>
          <w:bCs/>
          <w:color w:val="000000"/>
          <w:sz w:val="20"/>
          <w:szCs w:val="20"/>
        </w:rPr>
      </w:pPr>
      <w:bookmarkStart w:id="4" w:name="text9646anc"/>
      <w:bookmarkEnd w:id="4"/>
      <w:r w:rsidRPr="00263194">
        <w:rPr>
          <w:rFonts w:ascii="Arial" w:eastAsia="Times New Roman" w:hAnsi="Arial" w:cs="Arial"/>
          <w:b/>
          <w:bCs/>
          <w:color w:val="800000"/>
          <w:sz w:val="26"/>
          <w:szCs w:val="26"/>
        </w:rPr>
        <w:t xml:space="preserve">Vest Appearance - On </w:t>
      </w:r>
      <w:proofErr w:type="gramStart"/>
      <w:r w:rsidR="00D461A2">
        <w:rPr>
          <w:rFonts w:ascii="Arial" w:eastAsia="Times New Roman" w:hAnsi="Arial" w:cs="Arial"/>
          <w:b/>
          <w:bCs/>
          <w:color w:val="800000"/>
          <w:sz w:val="26"/>
          <w:szCs w:val="26"/>
        </w:rPr>
        <w:t>T</w:t>
      </w:r>
      <w:r w:rsidRPr="00263194">
        <w:rPr>
          <w:rFonts w:ascii="Arial" w:eastAsia="Times New Roman" w:hAnsi="Arial" w:cs="Arial"/>
          <w:b/>
          <w:bCs/>
          <w:color w:val="800000"/>
          <w:sz w:val="26"/>
          <w:szCs w:val="26"/>
        </w:rPr>
        <w:t>he</w:t>
      </w:r>
      <w:proofErr w:type="gramEnd"/>
      <w:r w:rsidRPr="00263194">
        <w:rPr>
          <w:rFonts w:ascii="Arial" w:eastAsia="Times New Roman" w:hAnsi="Arial" w:cs="Arial"/>
          <w:b/>
          <w:bCs/>
          <w:color w:val="800000"/>
          <w:sz w:val="26"/>
          <w:szCs w:val="26"/>
        </w:rPr>
        <w:t xml:space="preserve"> Front</w:t>
      </w:r>
    </w:p>
    <w:p w14:paraId="4D040333" w14:textId="77777777" w:rsidR="00263194" w:rsidRDefault="00263194" w:rsidP="00036402">
      <w:pPr>
        <w:shd w:val="clear" w:color="auto" w:fill="FFFFFF"/>
        <w:spacing w:after="0" w:line="240" w:lineRule="auto"/>
        <w:rPr>
          <w:rFonts w:ascii="Arial" w:eastAsia="Times New Roman" w:hAnsi="Arial" w:cs="Arial"/>
          <w:b/>
          <w:bCs/>
          <w:color w:val="000000"/>
          <w:sz w:val="20"/>
          <w:szCs w:val="20"/>
        </w:rPr>
      </w:pPr>
    </w:p>
    <w:p w14:paraId="678596C6" w14:textId="3AD9B510"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b/>
          <w:bCs/>
          <w:color w:val="000000"/>
          <w:sz w:val="20"/>
          <w:szCs w:val="20"/>
        </w:rPr>
        <w:t>On the Left Chest,</w:t>
      </w:r>
      <w:r w:rsidRPr="00036402">
        <w:rPr>
          <w:rFonts w:ascii="Arial" w:eastAsia="Times New Roman" w:hAnsi="Arial" w:cs="Arial"/>
          <w:color w:val="010101"/>
          <w:sz w:val="20"/>
          <w:szCs w:val="20"/>
        </w:rPr>
        <w:t xml:space="preserve"> the ARES logo, minimum </w:t>
      </w:r>
      <w:proofErr w:type="gramStart"/>
      <w:r w:rsidRPr="00036402">
        <w:rPr>
          <w:rFonts w:ascii="Arial" w:eastAsia="Times New Roman" w:hAnsi="Arial" w:cs="Arial"/>
          <w:color w:val="010101"/>
          <w:sz w:val="20"/>
          <w:szCs w:val="20"/>
        </w:rPr>
        <w:t>3 inch</w:t>
      </w:r>
      <w:proofErr w:type="gramEnd"/>
      <w:r w:rsidRPr="00036402">
        <w:rPr>
          <w:rFonts w:ascii="Arial" w:eastAsia="Times New Roman" w:hAnsi="Arial" w:cs="Arial"/>
          <w:color w:val="010101"/>
          <w:sz w:val="20"/>
          <w:szCs w:val="20"/>
        </w:rPr>
        <w:t xml:space="preserve"> diameter, black in color, negative background.</w:t>
      </w:r>
    </w:p>
    <w:p w14:paraId="0AF60C8A"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w:t>
      </w:r>
    </w:p>
    <w:p w14:paraId="1C4BCA93"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b/>
          <w:bCs/>
          <w:color w:val="010101"/>
          <w:sz w:val="20"/>
          <w:szCs w:val="20"/>
        </w:rPr>
        <w:t>The Right Chest</w:t>
      </w:r>
      <w:r w:rsidRPr="00036402">
        <w:rPr>
          <w:rFonts w:ascii="Arial" w:eastAsia="Times New Roman" w:hAnsi="Arial" w:cs="Arial"/>
          <w:color w:val="010101"/>
          <w:sz w:val="20"/>
          <w:szCs w:val="20"/>
        </w:rPr>
        <w:t xml:space="preserve"> shall remain blank </w:t>
      </w:r>
      <w:proofErr w:type="gramStart"/>
      <w:r w:rsidRPr="00036402">
        <w:rPr>
          <w:rFonts w:ascii="Arial" w:eastAsia="Times New Roman" w:hAnsi="Arial" w:cs="Arial"/>
          <w:color w:val="010101"/>
          <w:sz w:val="20"/>
          <w:szCs w:val="20"/>
        </w:rPr>
        <w:t>so as to</w:t>
      </w:r>
      <w:proofErr w:type="gramEnd"/>
      <w:r w:rsidRPr="00036402">
        <w:rPr>
          <w:rFonts w:ascii="Arial" w:eastAsia="Times New Roman" w:hAnsi="Arial" w:cs="Arial"/>
          <w:color w:val="010101"/>
          <w:sz w:val="20"/>
          <w:szCs w:val="20"/>
        </w:rPr>
        <w:t xml:space="preserve"> allow wearer to affix their ARES or ARRL name badge.</w:t>
      </w:r>
    </w:p>
    <w:p w14:paraId="7B69E5EB" w14:textId="10994AD2" w:rsid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p>
    <w:p w14:paraId="63D81C13" w14:textId="314CB7B6" w:rsidR="00036402" w:rsidRDefault="00036402" w:rsidP="00036402">
      <w:pPr>
        <w:shd w:val="clear" w:color="auto" w:fill="FFFFFF"/>
        <w:spacing w:after="0" w:line="240" w:lineRule="auto"/>
        <w:jc w:val="center"/>
        <w:rPr>
          <w:rFonts w:ascii="Times New Roman" w:eastAsia="Times New Roman" w:hAnsi="Times New Roman" w:cs="Times New Roman"/>
          <w:color w:val="000000"/>
          <w:sz w:val="27"/>
          <w:szCs w:val="27"/>
        </w:rPr>
      </w:pPr>
      <w:r>
        <w:rPr>
          <w:noProof/>
        </w:rPr>
        <w:drawing>
          <wp:inline distT="0" distB="0" distL="0" distR="0" wp14:anchorId="2542A9F8" wp14:editId="0BA87945">
            <wp:extent cx="3829050" cy="2871788"/>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33777" cy="2875333"/>
                    </a:xfrm>
                    <a:prstGeom prst="rect">
                      <a:avLst/>
                    </a:prstGeom>
                    <a:noFill/>
                    <a:ln>
                      <a:noFill/>
                    </a:ln>
                  </pic:spPr>
                </pic:pic>
              </a:graphicData>
            </a:graphic>
          </wp:inline>
        </w:drawing>
      </w:r>
    </w:p>
    <w:p w14:paraId="01422772" w14:textId="61F002B9" w:rsid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p>
    <w:p w14:paraId="4FA569E5" w14:textId="5940F919" w:rsidR="00036402" w:rsidRDefault="00036402" w:rsidP="00036402">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Vests may have zip or Velcro type front closures. Members may choose vests with or without pockets, at their own discretion.</w:t>
      </w:r>
    </w:p>
    <w:p w14:paraId="2CA1144B" w14:textId="3A943D6A" w:rsid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5FC3A767" w14:textId="56D7A7E4" w:rsidR="00263194" w:rsidRDefault="00263194" w:rsidP="00036402">
      <w:pPr>
        <w:shd w:val="clear" w:color="auto" w:fill="FFFFFF"/>
        <w:spacing w:after="0" w:line="240" w:lineRule="auto"/>
        <w:rPr>
          <w:rFonts w:ascii="Arial" w:eastAsia="Times New Roman" w:hAnsi="Arial" w:cs="Arial"/>
          <w:color w:val="010101"/>
          <w:sz w:val="20"/>
          <w:szCs w:val="20"/>
        </w:rPr>
      </w:pPr>
      <w:bookmarkStart w:id="5" w:name="text9669anc"/>
      <w:bookmarkEnd w:id="5"/>
      <w:r w:rsidRPr="00263194">
        <w:rPr>
          <w:rFonts w:ascii="Arial" w:eastAsia="Times New Roman" w:hAnsi="Arial" w:cs="Arial"/>
          <w:b/>
          <w:bCs/>
          <w:color w:val="800000"/>
          <w:sz w:val="26"/>
          <w:szCs w:val="26"/>
        </w:rPr>
        <w:t>Other Apparel</w:t>
      </w:r>
    </w:p>
    <w:p w14:paraId="74B501B0" w14:textId="77777777" w:rsidR="00263194" w:rsidRDefault="00263194" w:rsidP="00036402">
      <w:pPr>
        <w:shd w:val="clear" w:color="auto" w:fill="FFFFFF"/>
        <w:spacing w:after="0" w:line="240" w:lineRule="auto"/>
        <w:rPr>
          <w:rFonts w:ascii="Arial" w:eastAsia="Times New Roman" w:hAnsi="Arial" w:cs="Arial"/>
          <w:color w:val="010101"/>
          <w:sz w:val="20"/>
          <w:szCs w:val="20"/>
        </w:rPr>
      </w:pPr>
    </w:p>
    <w:p w14:paraId="609A96EE" w14:textId="2A50B178"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 xml:space="preserve">Other apparel, such as short and long sleeve tee shirts, jackets and coats are approved for member use </w:t>
      </w:r>
      <w:proofErr w:type="gramStart"/>
      <w:r w:rsidRPr="00036402">
        <w:rPr>
          <w:rFonts w:ascii="Arial" w:eastAsia="Times New Roman" w:hAnsi="Arial" w:cs="Arial"/>
          <w:color w:val="010101"/>
          <w:sz w:val="20"/>
          <w:szCs w:val="20"/>
        </w:rPr>
        <w:t>as long as</w:t>
      </w:r>
      <w:proofErr w:type="gramEnd"/>
      <w:r w:rsidRPr="00036402">
        <w:rPr>
          <w:rFonts w:ascii="Arial" w:eastAsia="Times New Roman" w:hAnsi="Arial" w:cs="Arial"/>
          <w:color w:val="010101"/>
          <w:sz w:val="20"/>
          <w:szCs w:val="20"/>
        </w:rPr>
        <w:t xml:space="preserve"> the garments meet the same color, ANSI Class 2, lettering and decoration standard.</w:t>
      </w:r>
    </w:p>
    <w:p w14:paraId="259D16C2"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lastRenderedPageBreak/>
        <w:t> </w:t>
      </w:r>
    </w:p>
    <w:p w14:paraId="167ED257" w14:textId="77777777"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10101"/>
          <w:sz w:val="20"/>
          <w:szCs w:val="20"/>
        </w:rPr>
        <w:t>A waiver of this standard may be given by an SEC for specific purposes with good cause.</w:t>
      </w:r>
    </w:p>
    <w:p w14:paraId="5016C6E1" w14:textId="77777777" w:rsidR="00263194" w:rsidRPr="00263194" w:rsidRDefault="00263194" w:rsidP="00036402">
      <w:pPr>
        <w:shd w:val="clear" w:color="auto" w:fill="FFFFFF"/>
        <w:spacing w:after="0" w:line="240" w:lineRule="auto"/>
        <w:rPr>
          <w:rFonts w:ascii="Arial" w:eastAsia="Times New Roman" w:hAnsi="Arial" w:cs="Arial"/>
          <w:b/>
          <w:bCs/>
          <w:color w:val="800000"/>
          <w:sz w:val="20"/>
          <w:szCs w:val="20"/>
        </w:rPr>
      </w:pPr>
    </w:p>
    <w:p w14:paraId="59F3BE46" w14:textId="5F0EA683"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b/>
          <w:bCs/>
          <w:color w:val="800000"/>
          <w:sz w:val="26"/>
          <w:szCs w:val="26"/>
        </w:rPr>
        <w:t>Topic 9 Section G Knowledge Review</w:t>
      </w:r>
    </w:p>
    <w:p w14:paraId="6747AD7E" w14:textId="77777777" w:rsidR="00263194" w:rsidRDefault="00263194" w:rsidP="00036402">
      <w:pPr>
        <w:shd w:val="clear" w:color="auto" w:fill="FFFFFF"/>
        <w:spacing w:after="0" w:line="240" w:lineRule="auto"/>
        <w:rPr>
          <w:rFonts w:ascii="Arial" w:eastAsia="Times New Roman" w:hAnsi="Arial" w:cs="Arial"/>
          <w:color w:val="000000"/>
          <w:sz w:val="20"/>
          <w:szCs w:val="20"/>
        </w:rPr>
      </w:pPr>
      <w:bookmarkStart w:id="6" w:name="text9688anc"/>
      <w:bookmarkEnd w:id="6"/>
    </w:p>
    <w:p w14:paraId="76D75AB8" w14:textId="3D364D7E" w:rsidR="00036402" w:rsidRPr="00036402" w:rsidRDefault="00036402" w:rsidP="00036402">
      <w:pPr>
        <w:shd w:val="clear" w:color="auto" w:fill="FFFFFF"/>
        <w:spacing w:after="0" w:line="240" w:lineRule="auto"/>
        <w:rPr>
          <w:rFonts w:ascii="Times New Roman" w:eastAsia="Times New Roman" w:hAnsi="Times New Roman" w:cs="Times New Roman"/>
          <w:color w:val="000000"/>
          <w:sz w:val="27"/>
          <w:szCs w:val="27"/>
        </w:rPr>
      </w:pPr>
      <w:r w:rsidRPr="00036402">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6404DFE0" w14:textId="3EC03623" w:rsid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7295DBCD" w14:textId="77777777" w:rsidR="00036402" w:rsidRDefault="00036402" w:rsidP="00036402">
      <w:pPr>
        <w:shd w:val="clear" w:color="auto" w:fill="FFFFFF"/>
        <w:spacing w:after="0" w:line="240" w:lineRule="auto"/>
        <w:rPr>
          <w:rFonts w:ascii="Arial" w:hAnsi="Arial" w:cs="Arial"/>
          <w:color w:val="010101"/>
          <w:sz w:val="20"/>
          <w:szCs w:val="20"/>
          <w:shd w:val="clear" w:color="auto" w:fill="FFFFFF"/>
        </w:rPr>
      </w:pPr>
      <w:r w:rsidRPr="00036402">
        <w:rPr>
          <w:rFonts w:ascii="Arial" w:hAnsi="Arial" w:cs="Arial"/>
          <w:color w:val="010101"/>
          <w:sz w:val="20"/>
          <w:szCs w:val="20"/>
          <w:shd w:val="clear" w:color="auto" w:fill="FFFFFF"/>
        </w:rPr>
        <w:t xml:space="preserve">Question 1 </w:t>
      </w:r>
    </w:p>
    <w:p w14:paraId="76B64955" w14:textId="77777777" w:rsid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6DEF6C81" w14:textId="4A28406F" w:rsidR="00036402" w:rsidRDefault="00036402" w:rsidP="00036402">
      <w:pPr>
        <w:shd w:val="clear" w:color="auto" w:fill="FFFFFF"/>
        <w:spacing w:after="0" w:line="240" w:lineRule="auto"/>
        <w:rPr>
          <w:rFonts w:ascii="Arial" w:hAnsi="Arial" w:cs="Arial"/>
          <w:color w:val="010101"/>
          <w:sz w:val="20"/>
          <w:szCs w:val="20"/>
          <w:shd w:val="clear" w:color="auto" w:fill="FFFFFF"/>
        </w:rPr>
      </w:pPr>
      <w:r w:rsidRPr="00036402">
        <w:rPr>
          <w:rFonts w:ascii="Arial" w:hAnsi="Arial" w:cs="Arial"/>
          <w:color w:val="010101"/>
          <w:sz w:val="20"/>
          <w:szCs w:val="20"/>
          <w:shd w:val="clear" w:color="auto" w:fill="FFFFFF"/>
        </w:rPr>
        <w:t>The 2" lettering, above the horizontal reflective tape on the ARES deployment apparel shall say:</w:t>
      </w:r>
    </w:p>
    <w:p w14:paraId="053CB43A" w14:textId="77777777" w:rsidR="00036402" w:rsidRP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15227712" w14:textId="77777777" w:rsidR="00036402" w:rsidRPr="00621618" w:rsidRDefault="00036402" w:rsidP="00F22BF8">
      <w:pPr>
        <w:pStyle w:val="ListParagraph"/>
        <w:numPr>
          <w:ilvl w:val="0"/>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AMATEUR RADIO</w:t>
      </w:r>
    </w:p>
    <w:p w14:paraId="0A4F782A" w14:textId="77777777" w:rsidR="00036402" w:rsidRPr="00621618" w:rsidRDefault="00036402" w:rsidP="00F22BF8">
      <w:pPr>
        <w:pStyle w:val="ListParagraph"/>
        <w:numPr>
          <w:ilvl w:val="1"/>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EMERGENCY</w:t>
      </w:r>
    </w:p>
    <w:p w14:paraId="1086A78A" w14:textId="77777777" w:rsidR="00036402" w:rsidRPr="00621618" w:rsidRDefault="00036402" w:rsidP="00F22BF8">
      <w:pPr>
        <w:pStyle w:val="ListParagraph"/>
        <w:numPr>
          <w:ilvl w:val="1"/>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COMMUNICATIONS</w:t>
      </w:r>
    </w:p>
    <w:p w14:paraId="43CAEE7C" w14:textId="77777777" w:rsidR="00036402" w:rsidRPr="00621618" w:rsidRDefault="00036402" w:rsidP="00F22BF8">
      <w:pPr>
        <w:pStyle w:val="ListParagraph"/>
        <w:numPr>
          <w:ilvl w:val="0"/>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Radio</w:t>
      </w:r>
    </w:p>
    <w:p w14:paraId="3CAE1902" w14:textId="77777777" w:rsidR="00036402" w:rsidRPr="00621618" w:rsidRDefault="00036402" w:rsidP="00F22BF8">
      <w:pPr>
        <w:pStyle w:val="ListParagraph"/>
        <w:numPr>
          <w:ilvl w:val="1"/>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Communications</w:t>
      </w:r>
    </w:p>
    <w:p w14:paraId="38AB04B7" w14:textId="559D7370" w:rsidR="00036402" w:rsidRPr="00621618" w:rsidRDefault="00036402" w:rsidP="00F22BF8">
      <w:pPr>
        <w:pStyle w:val="ListParagraph"/>
        <w:numPr>
          <w:ilvl w:val="0"/>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 xml:space="preserve">Amateur Radio </w:t>
      </w:r>
    </w:p>
    <w:p w14:paraId="13E0C1AA" w14:textId="146282EE" w:rsidR="00036402" w:rsidRPr="00621618" w:rsidRDefault="00036402" w:rsidP="00F22BF8">
      <w:pPr>
        <w:pStyle w:val="ListParagraph"/>
        <w:numPr>
          <w:ilvl w:val="0"/>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EMERGENCY RADIO</w:t>
      </w:r>
    </w:p>
    <w:p w14:paraId="6EE9A8C4" w14:textId="64F94BCE" w:rsidR="00036402" w:rsidRPr="00621618" w:rsidRDefault="00036402" w:rsidP="00F22BF8">
      <w:pPr>
        <w:pStyle w:val="ListParagraph"/>
        <w:numPr>
          <w:ilvl w:val="1"/>
          <w:numId w:val="27"/>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COMMUNICATIONS</w:t>
      </w:r>
    </w:p>
    <w:p w14:paraId="4ADDF7F9" w14:textId="407EF901" w:rsid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7525DEF4" w14:textId="77777777" w:rsidR="00036402" w:rsidRDefault="00036402" w:rsidP="00036402">
      <w:pPr>
        <w:shd w:val="clear" w:color="auto" w:fill="FFFFFF"/>
        <w:spacing w:after="0" w:line="240" w:lineRule="auto"/>
        <w:rPr>
          <w:rFonts w:ascii="Arial" w:hAnsi="Arial" w:cs="Arial"/>
          <w:color w:val="010101"/>
          <w:sz w:val="20"/>
          <w:szCs w:val="20"/>
          <w:shd w:val="clear" w:color="auto" w:fill="FFFFFF"/>
        </w:rPr>
      </w:pPr>
      <w:r w:rsidRPr="00036402">
        <w:rPr>
          <w:rFonts w:ascii="Arial" w:hAnsi="Arial" w:cs="Arial"/>
          <w:color w:val="010101"/>
          <w:sz w:val="20"/>
          <w:szCs w:val="20"/>
          <w:shd w:val="clear" w:color="auto" w:fill="FFFFFF"/>
        </w:rPr>
        <w:t xml:space="preserve">Question 2 </w:t>
      </w:r>
    </w:p>
    <w:p w14:paraId="681BDAA1" w14:textId="77777777" w:rsid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03306CDC" w14:textId="174BF6B3" w:rsidR="00036402" w:rsidRDefault="00036402" w:rsidP="00036402">
      <w:pPr>
        <w:shd w:val="clear" w:color="auto" w:fill="FFFFFF"/>
        <w:spacing w:after="0" w:line="240" w:lineRule="auto"/>
        <w:rPr>
          <w:rFonts w:ascii="Arial" w:hAnsi="Arial" w:cs="Arial"/>
          <w:color w:val="010101"/>
          <w:sz w:val="20"/>
          <w:szCs w:val="20"/>
          <w:shd w:val="clear" w:color="auto" w:fill="FFFFFF"/>
        </w:rPr>
      </w:pPr>
      <w:r w:rsidRPr="00036402">
        <w:rPr>
          <w:rFonts w:ascii="Arial" w:hAnsi="Arial" w:cs="Arial"/>
          <w:color w:val="010101"/>
          <w:sz w:val="20"/>
          <w:szCs w:val="20"/>
          <w:shd w:val="clear" w:color="auto" w:fill="FFFFFF"/>
        </w:rPr>
        <w:t>Members wearing approved ARES decorated apparel will enhance:</w:t>
      </w:r>
    </w:p>
    <w:p w14:paraId="5843EACC" w14:textId="77777777" w:rsidR="00036402" w:rsidRDefault="00036402" w:rsidP="00036402">
      <w:pPr>
        <w:shd w:val="clear" w:color="auto" w:fill="FFFFFF"/>
        <w:spacing w:after="0" w:line="240" w:lineRule="auto"/>
        <w:rPr>
          <w:rFonts w:ascii="Arial" w:hAnsi="Arial" w:cs="Arial"/>
          <w:color w:val="010101"/>
          <w:sz w:val="20"/>
          <w:szCs w:val="20"/>
          <w:shd w:val="clear" w:color="auto" w:fill="FFFFFF"/>
        </w:rPr>
      </w:pPr>
    </w:p>
    <w:p w14:paraId="26C81B53" w14:textId="0C6B15CF" w:rsidR="00036402" w:rsidRPr="00621618" w:rsidRDefault="00036402" w:rsidP="00F22BF8">
      <w:pPr>
        <w:pStyle w:val="ListParagraph"/>
        <w:numPr>
          <w:ilvl w:val="0"/>
          <w:numId w:val="28"/>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 xml:space="preserve">Visibility to our served agencies </w:t>
      </w:r>
    </w:p>
    <w:p w14:paraId="08083CAA" w14:textId="77777777" w:rsidR="00036402" w:rsidRPr="00621618" w:rsidRDefault="00036402" w:rsidP="00F22BF8">
      <w:pPr>
        <w:pStyle w:val="ListParagraph"/>
        <w:numPr>
          <w:ilvl w:val="0"/>
          <w:numId w:val="28"/>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 xml:space="preserve">Member safety </w:t>
      </w:r>
    </w:p>
    <w:p w14:paraId="4ACC944D" w14:textId="77777777" w:rsidR="00036402" w:rsidRPr="00621618" w:rsidRDefault="00036402" w:rsidP="00F22BF8">
      <w:pPr>
        <w:pStyle w:val="ListParagraph"/>
        <w:numPr>
          <w:ilvl w:val="0"/>
          <w:numId w:val="28"/>
        </w:numPr>
        <w:shd w:val="clear" w:color="auto" w:fill="FFFFFF"/>
        <w:spacing w:after="0" w:line="240" w:lineRule="auto"/>
        <w:rPr>
          <w:rFonts w:ascii="Arial" w:hAnsi="Arial" w:cs="Arial"/>
          <w:color w:val="010101"/>
          <w:sz w:val="20"/>
          <w:szCs w:val="20"/>
          <w:shd w:val="clear" w:color="auto" w:fill="FFFFFF"/>
        </w:rPr>
      </w:pPr>
      <w:r w:rsidRPr="00621618">
        <w:rPr>
          <w:rFonts w:ascii="Arial" w:hAnsi="Arial" w:cs="Arial"/>
          <w:color w:val="010101"/>
          <w:sz w:val="20"/>
          <w:szCs w:val="20"/>
          <w:shd w:val="clear" w:color="auto" w:fill="FFFFFF"/>
        </w:rPr>
        <w:t xml:space="preserve">Public familiarity </w:t>
      </w:r>
    </w:p>
    <w:p w14:paraId="62236444" w14:textId="25623D51" w:rsidR="00036402" w:rsidRPr="00621618" w:rsidRDefault="00036402" w:rsidP="00F22BF8">
      <w:pPr>
        <w:pStyle w:val="ListParagraph"/>
        <w:numPr>
          <w:ilvl w:val="0"/>
          <w:numId w:val="28"/>
        </w:numPr>
        <w:shd w:val="clear" w:color="auto" w:fill="FFFFFF"/>
        <w:spacing w:after="0" w:line="240" w:lineRule="auto"/>
        <w:rPr>
          <w:rFonts w:ascii="Arial" w:hAnsi="Arial" w:cs="Arial"/>
          <w:color w:val="010101"/>
          <w:sz w:val="20"/>
          <w:szCs w:val="20"/>
          <w:shd w:val="clear" w:color="auto" w:fill="FFFFFF"/>
        </w:rPr>
      </w:pPr>
      <w:proofErr w:type="gramStart"/>
      <w:r w:rsidRPr="00621618">
        <w:rPr>
          <w:rFonts w:ascii="Arial" w:hAnsi="Arial" w:cs="Arial"/>
          <w:color w:val="010101"/>
          <w:sz w:val="20"/>
          <w:szCs w:val="20"/>
          <w:shd w:val="clear" w:color="auto" w:fill="FFFFFF"/>
        </w:rPr>
        <w:t>All of</w:t>
      </w:r>
      <w:proofErr w:type="gramEnd"/>
      <w:r w:rsidRPr="00621618">
        <w:rPr>
          <w:rFonts w:ascii="Arial" w:hAnsi="Arial" w:cs="Arial"/>
          <w:color w:val="010101"/>
          <w:sz w:val="20"/>
          <w:szCs w:val="20"/>
          <w:shd w:val="clear" w:color="auto" w:fill="FFFFFF"/>
        </w:rPr>
        <w:t xml:space="preserve"> the above</w:t>
      </w:r>
    </w:p>
    <w:p w14:paraId="44D7231E" w14:textId="73CCF269" w:rsidR="00036402" w:rsidRPr="00621618" w:rsidRDefault="00036402" w:rsidP="00036402">
      <w:pPr>
        <w:shd w:val="clear" w:color="auto" w:fill="FFFFFF"/>
        <w:spacing w:after="0" w:line="240" w:lineRule="auto"/>
        <w:rPr>
          <w:rFonts w:ascii="Arial" w:hAnsi="Arial" w:cs="Arial"/>
          <w:color w:val="010101"/>
          <w:sz w:val="20"/>
          <w:szCs w:val="20"/>
          <w:shd w:val="clear" w:color="auto" w:fill="FFFFFF"/>
        </w:rPr>
      </w:pPr>
    </w:p>
    <w:p w14:paraId="187C92B9" w14:textId="77777777" w:rsidR="00036402" w:rsidRPr="00621618" w:rsidRDefault="00036402" w:rsidP="00036402">
      <w:pPr>
        <w:shd w:val="clear" w:color="auto" w:fill="FFFFFF"/>
        <w:spacing w:after="0" w:line="240" w:lineRule="auto"/>
        <w:rPr>
          <w:rFonts w:ascii="Arial" w:hAnsi="Arial" w:cs="Arial"/>
          <w:color w:val="010101"/>
          <w:sz w:val="20"/>
          <w:szCs w:val="20"/>
          <w:shd w:val="clear" w:color="auto" w:fill="FFFFFF"/>
        </w:rPr>
      </w:pPr>
    </w:p>
    <w:p w14:paraId="2EE2AA6E" w14:textId="77777777" w:rsidR="00621618" w:rsidRDefault="00621618" w:rsidP="00036402">
      <w:pPr>
        <w:shd w:val="clear" w:color="auto" w:fill="FFFFFF"/>
        <w:spacing w:after="0" w:line="240" w:lineRule="auto"/>
        <w:rPr>
          <w:rFonts w:ascii="Arial" w:eastAsia="Times New Roman" w:hAnsi="Arial" w:cs="Arial"/>
          <w:color w:val="000000"/>
          <w:sz w:val="20"/>
          <w:szCs w:val="20"/>
        </w:rPr>
      </w:pPr>
      <w:r w:rsidRPr="00621618">
        <w:rPr>
          <w:rFonts w:ascii="Arial" w:eastAsia="Times New Roman" w:hAnsi="Arial" w:cs="Arial"/>
          <w:color w:val="000000"/>
          <w:sz w:val="20"/>
          <w:szCs w:val="20"/>
        </w:rPr>
        <w:t xml:space="preserve">Question 3 </w:t>
      </w:r>
    </w:p>
    <w:p w14:paraId="49F40749" w14:textId="77777777" w:rsidR="00621618" w:rsidRDefault="00621618" w:rsidP="00036402">
      <w:pPr>
        <w:shd w:val="clear" w:color="auto" w:fill="FFFFFF"/>
        <w:spacing w:after="0" w:line="240" w:lineRule="auto"/>
        <w:rPr>
          <w:rFonts w:ascii="Arial" w:eastAsia="Times New Roman" w:hAnsi="Arial" w:cs="Arial"/>
          <w:color w:val="000000"/>
          <w:sz w:val="20"/>
          <w:szCs w:val="20"/>
        </w:rPr>
      </w:pPr>
    </w:p>
    <w:p w14:paraId="6F7F2512" w14:textId="77777777" w:rsidR="00621618" w:rsidRDefault="00621618" w:rsidP="00036402">
      <w:pPr>
        <w:shd w:val="clear" w:color="auto" w:fill="FFFFFF"/>
        <w:spacing w:after="0" w:line="240" w:lineRule="auto"/>
        <w:rPr>
          <w:rFonts w:ascii="Arial" w:eastAsia="Times New Roman" w:hAnsi="Arial" w:cs="Arial"/>
          <w:color w:val="000000"/>
          <w:sz w:val="20"/>
          <w:szCs w:val="20"/>
        </w:rPr>
      </w:pPr>
      <w:r w:rsidRPr="00621618">
        <w:rPr>
          <w:rFonts w:ascii="Arial" w:eastAsia="Times New Roman" w:hAnsi="Arial" w:cs="Arial"/>
          <w:color w:val="000000"/>
          <w:sz w:val="20"/>
          <w:szCs w:val="20"/>
        </w:rPr>
        <w:t xml:space="preserve">ARES </w:t>
      </w:r>
      <w:proofErr w:type="gramStart"/>
      <w:r w:rsidRPr="00621618">
        <w:rPr>
          <w:rFonts w:ascii="Arial" w:eastAsia="Times New Roman" w:hAnsi="Arial" w:cs="Arial"/>
          <w:color w:val="000000"/>
          <w:sz w:val="20"/>
          <w:szCs w:val="20"/>
        </w:rPr>
        <w:t>approved,</w:t>
      </w:r>
      <w:proofErr w:type="gramEnd"/>
      <w:r w:rsidRPr="00621618">
        <w:rPr>
          <w:rFonts w:ascii="Arial" w:eastAsia="Times New Roman" w:hAnsi="Arial" w:cs="Arial"/>
          <w:color w:val="000000"/>
          <w:sz w:val="20"/>
          <w:szCs w:val="20"/>
        </w:rPr>
        <w:t xml:space="preserve"> decorated apparel shall be worn:</w:t>
      </w:r>
    </w:p>
    <w:p w14:paraId="5480326D" w14:textId="77777777" w:rsidR="00621618" w:rsidRDefault="00621618" w:rsidP="00036402">
      <w:pPr>
        <w:shd w:val="clear" w:color="auto" w:fill="FFFFFF"/>
        <w:spacing w:after="0" w:line="240" w:lineRule="auto"/>
        <w:rPr>
          <w:rFonts w:ascii="Arial" w:eastAsia="Times New Roman" w:hAnsi="Arial" w:cs="Arial"/>
          <w:color w:val="000000"/>
          <w:sz w:val="20"/>
          <w:szCs w:val="20"/>
        </w:rPr>
      </w:pPr>
    </w:p>
    <w:p w14:paraId="47AA8A90" w14:textId="3235C981" w:rsidR="00621618" w:rsidRPr="00621618" w:rsidRDefault="00621618" w:rsidP="00F22BF8">
      <w:pPr>
        <w:pStyle w:val="ListParagraph"/>
        <w:numPr>
          <w:ilvl w:val="0"/>
          <w:numId w:val="29"/>
        </w:numPr>
        <w:shd w:val="clear" w:color="auto" w:fill="FFFFFF"/>
        <w:spacing w:after="0" w:line="240" w:lineRule="auto"/>
        <w:rPr>
          <w:rFonts w:ascii="Arial" w:eastAsia="Times New Roman" w:hAnsi="Arial" w:cs="Arial"/>
          <w:color w:val="000000"/>
          <w:sz w:val="20"/>
          <w:szCs w:val="20"/>
        </w:rPr>
      </w:pPr>
      <w:bookmarkStart w:id="7" w:name="_GoBack"/>
      <w:r w:rsidRPr="00621618">
        <w:rPr>
          <w:rFonts w:ascii="Arial" w:eastAsia="Times New Roman" w:hAnsi="Arial" w:cs="Arial"/>
          <w:color w:val="000000"/>
          <w:sz w:val="20"/>
          <w:szCs w:val="20"/>
        </w:rPr>
        <w:t xml:space="preserve">during club meetings </w:t>
      </w:r>
    </w:p>
    <w:p w14:paraId="386E5A49" w14:textId="77777777" w:rsidR="00621618" w:rsidRPr="00621618" w:rsidRDefault="00621618" w:rsidP="00F22BF8">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621618">
        <w:rPr>
          <w:rFonts w:ascii="Arial" w:eastAsia="Times New Roman" w:hAnsi="Arial" w:cs="Arial"/>
          <w:color w:val="000000"/>
          <w:sz w:val="20"/>
          <w:szCs w:val="20"/>
        </w:rPr>
        <w:t xml:space="preserve">while on ARES duty </w:t>
      </w:r>
    </w:p>
    <w:p w14:paraId="668FB594" w14:textId="77777777" w:rsidR="00621618" w:rsidRPr="00621618" w:rsidRDefault="00621618" w:rsidP="00F22BF8">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621618">
        <w:rPr>
          <w:rFonts w:ascii="Arial" w:eastAsia="Times New Roman" w:hAnsi="Arial" w:cs="Arial"/>
          <w:color w:val="000000"/>
          <w:sz w:val="20"/>
          <w:szCs w:val="20"/>
        </w:rPr>
        <w:t xml:space="preserve">on vacation </w:t>
      </w:r>
    </w:p>
    <w:p w14:paraId="4BD0494F" w14:textId="0A470974" w:rsidR="00036402" w:rsidRDefault="00621618" w:rsidP="00F22BF8">
      <w:pPr>
        <w:pStyle w:val="ListParagraph"/>
        <w:numPr>
          <w:ilvl w:val="0"/>
          <w:numId w:val="29"/>
        </w:numPr>
        <w:shd w:val="clear" w:color="auto" w:fill="FFFFFF"/>
        <w:spacing w:after="0" w:line="240" w:lineRule="auto"/>
        <w:rPr>
          <w:rFonts w:ascii="Arial" w:eastAsia="Times New Roman" w:hAnsi="Arial" w:cs="Arial"/>
          <w:color w:val="000000"/>
          <w:sz w:val="20"/>
          <w:szCs w:val="20"/>
        </w:rPr>
      </w:pPr>
      <w:proofErr w:type="gramStart"/>
      <w:r w:rsidRPr="00621618">
        <w:rPr>
          <w:rFonts w:ascii="Arial" w:eastAsia="Times New Roman" w:hAnsi="Arial" w:cs="Arial"/>
          <w:color w:val="000000"/>
          <w:sz w:val="20"/>
          <w:szCs w:val="20"/>
        </w:rPr>
        <w:t>All of</w:t>
      </w:r>
      <w:proofErr w:type="gramEnd"/>
      <w:r w:rsidRPr="00621618">
        <w:rPr>
          <w:rFonts w:ascii="Arial" w:eastAsia="Times New Roman" w:hAnsi="Arial" w:cs="Arial"/>
          <w:color w:val="000000"/>
          <w:sz w:val="20"/>
          <w:szCs w:val="20"/>
        </w:rPr>
        <w:t xml:space="preserve"> the Above</w:t>
      </w:r>
    </w:p>
    <w:bookmarkEnd w:id="7"/>
    <w:p w14:paraId="624263C1" w14:textId="0E2F80D9" w:rsidR="00621618" w:rsidRDefault="00621618" w:rsidP="00621618">
      <w:pPr>
        <w:shd w:val="clear" w:color="auto" w:fill="FFFFFF"/>
        <w:spacing w:after="0" w:line="240" w:lineRule="auto"/>
        <w:rPr>
          <w:rFonts w:ascii="Arial" w:eastAsia="Times New Roman" w:hAnsi="Arial" w:cs="Arial"/>
          <w:color w:val="000000"/>
          <w:sz w:val="20"/>
          <w:szCs w:val="20"/>
        </w:rPr>
      </w:pPr>
    </w:p>
    <w:p w14:paraId="4F6ECA11" w14:textId="684AC1B8" w:rsidR="00A649CF" w:rsidRDefault="00A649CF" w:rsidP="00621618">
      <w:pPr>
        <w:shd w:val="clear" w:color="auto" w:fill="FFFFFF"/>
        <w:spacing w:after="0" w:line="240" w:lineRule="auto"/>
        <w:rPr>
          <w:rFonts w:ascii="Arial" w:eastAsia="Times New Roman" w:hAnsi="Arial" w:cs="Arial"/>
          <w:color w:val="000000"/>
          <w:sz w:val="20"/>
          <w:szCs w:val="20"/>
        </w:rPr>
      </w:pPr>
    </w:p>
    <w:p w14:paraId="16F69DFE" w14:textId="0E17CD34" w:rsidR="00A649CF" w:rsidRDefault="00A649CF" w:rsidP="00621618">
      <w:pPr>
        <w:shd w:val="clear" w:color="auto" w:fill="FFFFFF"/>
        <w:spacing w:after="0" w:line="240" w:lineRule="auto"/>
        <w:rPr>
          <w:rFonts w:ascii="Arial" w:eastAsia="Times New Roman" w:hAnsi="Arial" w:cs="Arial"/>
          <w:color w:val="000000"/>
          <w:sz w:val="20"/>
          <w:szCs w:val="20"/>
        </w:rPr>
      </w:pPr>
    </w:p>
    <w:p w14:paraId="4227F2A5" w14:textId="11948AF9" w:rsidR="00A649CF" w:rsidRDefault="00A649CF" w:rsidP="00621618">
      <w:pPr>
        <w:shd w:val="clear" w:color="auto" w:fill="FFFFFF"/>
        <w:spacing w:after="0" w:line="240" w:lineRule="auto"/>
        <w:rPr>
          <w:rFonts w:ascii="Arial" w:eastAsia="Times New Roman" w:hAnsi="Arial" w:cs="Arial"/>
          <w:color w:val="000000"/>
          <w:sz w:val="20"/>
          <w:szCs w:val="20"/>
        </w:rPr>
      </w:pPr>
    </w:p>
    <w:p w14:paraId="54E8C3A9" w14:textId="77777777" w:rsidR="00A649CF" w:rsidRPr="00A649CF" w:rsidRDefault="00A649CF" w:rsidP="00A649CF">
      <w:pPr>
        <w:pStyle w:val="NoSpacing"/>
        <w:rPr>
          <w:rFonts w:ascii="Arial" w:hAnsi="Arial" w:cs="Arial"/>
          <w:b/>
          <w:bCs/>
          <w:sz w:val="20"/>
          <w:szCs w:val="20"/>
        </w:rPr>
      </w:pPr>
      <w:r w:rsidRPr="00A649CF">
        <w:rPr>
          <w:rFonts w:ascii="Arial" w:hAnsi="Arial" w:cs="Arial"/>
          <w:b/>
          <w:bCs/>
          <w:sz w:val="20"/>
          <w:szCs w:val="20"/>
        </w:rPr>
        <w:t>Correct Answers</w:t>
      </w:r>
    </w:p>
    <w:p w14:paraId="00A71433" w14:textId="182E89C7" w:rsidR="00A649CF" w:rsidRPr="00FF724F" w:rsidRDefault="00A649CF" w:rsidP="00A649CF">
      <w:pPr>
        <w:pStyle w:val="NoSpacing"/>
        <w:rPr>
          <w:rFonts w:ascii="Arial" w:hAnsi="Arial" w:cs="Arial"/>
          <w:sz w:val="20"/>
          <w:szCs w:val="20"/>
        </w:rPr>
      </w:pPr>
      <w:r w:rsidRPr="00FF724F">
        <w:rPr>
          <w:rFonts w:ascii="Arial" w:hAnsi="Arial" w:cs="Arial"/>
          <w:sz w:val="20"/>
          <w:szCs w:val="20"/>
        </w:rPr>
        <w:t>1</w:t>
      </w:r>
      <w:r>
        <w:rPr>
          <w:rFonts w:ascii="Arial" w:hAnsi="Arial" w:cs="Arial"/>
          <w:sz w:val="20"/>
          <w:szCs w:val="20"/>
        </w:rPr>
        <w:tab/>
      </w:r>
      <w:r w:rsidRPr="00FF724F">
        <w:rPr>
          <w:rFonts w:ascii="Arial" w:hAnsi="Arial" w:cs="Arial"/>
          <w:sz w:val="20"/>
          <w:szCs w:val="20"/>
        </w:rPr>
        <w:t>a</w:t>
      </w:r>
    </w:p>
    <w:p w14:paraId="24BE87ED" w14:textId="4C685F13" w:rsidR="00A649CF" w:rsidRPr="00FF724F" w:rsidRDefault="00A649CF" w:rsidP="00A649CF">
      <w:pPr>
        <w:pStyle w:val="NoSpacing"/>
        <w:rPr>
          <w:rFonts w:ascii="Arial" w:hAnsi="Arial" w:cs="Arial"/>
          <w:sz w:val="20"/>
          <w:szCs w:val="20"/>
        </w:rPr>
      </w:pPr>
      <w:r w:rsidRPr="00FF724F">
        <w:rPr>
          <w:rFonts w:ascii="Arial" w:hAnsi="Arial" w:cs="Arial"/>
          <w:sz w:val="20"/>
          <w:szCs w:val="20"/>
        </w:rPr>
        <w:t>2</w:t>
      </w:r>
      <w:r>
        <w:rPr>
          <w:rFonts w:ascii="Arial" w:hAnsi="Arial" w:cs="Arial"/>
          <w:sz w:val="20"/>
          <w:szCs w:val="20"/>
        </w:rPr>
        <w:tab/>
      </w:r>
      <w:r w:rsidRPr="00FF724F">
        <w:rPr>
          <w:rFonts w:ascii="Arial" w:hAnsi="Arial" w:cs="Arial"/>
          <w:sz w:val="20"/>
          <w:szCs w:val="20"/>
        </w:rPr>
        <w:t>d</w:t>
      </w:r>
    </w:p>
    <w:p w14:paraId="3C7146B2" w14:textId="5B143631" w:rsidR="00A649CF" w:rsidRPr="00FF724F" w:rsidRDefault="00A649CF" w:rsidP="00A649CF">
      <w:pPr>
        <w:pStyle w:val="NoSpacing"/>
        <w:rPr>
          <w:rFonts w:ascii="Arial" w:hAnsi="Arial" w:cs="Arial"/>
          <w:sz w:val="20"/>
          <w:szCs w:val="20"/>
        </w:rPr>
      </w:pPr>
      <w:r w:rsidRPr="00FF724F">
        <w:rPr>
          <w:rFonts w:ascii="Arial" w:hAnsi="Arial" w:cs="Arial"/>
          <w:sz w:val="20"/>
          <w:szCs w:val="20"/>
        </w:rPr>
        <w:t>3</w:t>
      </w:r>
      <w:r>
        <w:rPr>
          <w:rFonts w:ascii="Arial" w:hAnsi="Arial" w:cs="Arial"/>
          <w:sz w:val="20"/>
          <w:szCs w:val="20"/>
        </w:rPr>
        <w:tab/>
      </w:r>
      <w:r w:rsidRPr="00FF724F">
        <w:rPr>
          <w:rFonts w:ascii="Arial" w:hAnsi="Arial" w:cs="Arial"/>
          <w:sz w:val="20"/>
          <w:szCs w:val="20"/>
        </w:rPr>
        <w:t>b</w:t>
      </w:r>
    </w:p>
    <w:p w14:paraId="0AA41C92" w14:textId="60B1F776" w:rsidR="00A649CF" w:rsidRDefault="00A649CF" w:rsidP="00621618">
      <w:pPr>
        <w:shd w:val="clear" w:color="auto" w:fill="FFFFFF"/>
        <w:spacing w:after="0" w:line="240" w:lineRule="auto"/>
        <w:rPr>
          <w:rFonts w:ascii="Arial" w:eastAsia="Times New Roman" w:hAnsi="Arial" w:cs="Arial"/>
          <w:color w:val="000000"/>
          <w:sz w:val="20"/>
          <w:szCs w:val="20"/>
        </w:rPr>
      </w:pPr>
    </w:p>
    <w:p w14:paraId="266F5577" w14:textId="77777777" w:rsidR="00A649CF" w:rsidRDefault="00A649CF" w:rsidP="00621618">
      <w:pPr>
        <w:shd w:val="clear" w:color="auto" w:fill="FFFFFF"/>
        <w:spacing w:after="0" w:line="240" w:lineRule="auto"/>
        <w:rPr>
          <w:rFonts w:ascii="Arial" w:eastAsia="Times New Roman" w:hAnsi="Arial" w:cs="Arial"/>
          <w:color w:val="000000"/>
          <w:sz w:val="20"/>
          <w:szCs w:val="20"/>
        </w:rPr>
      </w:pPr>
    </w:p>
    <w:p w14:paraId="45D0C6FC" w14:textId="77777777" w:rsidR="00621618" w:rsidRPr="00621618" w:rsidRDefault="00621618" w:rsidP="00621618">
      <w:pPr>
        <w:shd w:val="clear" w:color="auto" w:fill="FFFFFF"/>
        <w:spacing w:after="0" w:line="240" w:lineRule="auto"/>
        <w:rPr>
          <w:rFonts w:ascii="Arial" w:eastAsia="Times New Roman" w:hAnsi="Arial" w:cs="Arial"/>
          <w:color w:val="000000"/>
          <w:sz w:val="20"/>
          <w:szCs w:val="20"/>
        </w:rPr>
      </w:pPr>
    </w:p>
    <w:sectPr w:rsidR="00621618" w:rsidRPr="006216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E91831"/>
    <w:multiLevelType w:val="hybridMultilevel"/>
    <w:tmpl w:val="A5BCA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F519FA"/>
    <w:multiLevelType w:val="hybridMultilevel"/>
    <w:tmpl w:val="6182291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4376C7"/>
    <w:multiLevelType w:val="hybridMultilevel"/>
    <w:tmpl w:val="FDA65FF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C4160C"/>
    <w:multiLevelType w:val="hybridMultilevel"/>
    <w:tmpl w:val="0FA4506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B34761"/>
    <w:multiLevelType w:val="hybridMultilevel"/>
    <w:tmpl w:val="AA343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1D1005"/>
    <w:multiLevelType w:val="hybridMultilevel"/>
    <w:tmpl w:val="AB5A1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4"/>
  </w:num>
  <w:num w:numId="4">
    <w:abstractNumId w:val="28"/>
  </w:num>
  <w:num w:numId="5">
    <w:abstractNumId w:val="18"/>
  </w:num>
  <w:num w:numId="6">
    <w:abstractNumId w:val="16"/>
  </w:num>
  <w:num w:numId="7">
    <w:abstractNumId w:val="27"/>
  </w:num>
  <w:num w:numId="8">
    <w:abstractNumId w:val="12"/>
  </w:num>
  <w:num w:numId="9">
    <w:abstractNumId w:val="20"/>
  </w:num>
  <w:num w:numId="10">
    <w:abstractNumId w:val="26"/>
  </w:num>
  <w:num w:numId="11">
    <w:abstractNumId w:val="3"/>
  </w:num>
  <w:num w:numId="12">
    <w:abstractNumId w:val="0"/>
  </w:num>
  <w:num w:numId="13">
    <w:abstractNumId w:val="25"/>
  </w:num>
  <w:num w:numId="14">
    <w:abstractNumId w:val="11"/>
  </w:num>
  <w:num w:numId="15">
    <w:abstractNumId w:val="14"/>
  </w:num>
  <w:num w:numId="16">
    <w:abstractNumId w:val="9"/>
  </w:num>
  <w:num w:numId="17">
    <w:abstractNumId w:val="23"/>
  </w:num>
  <w:num w:numId="18">
    <w:abstractNumId w:val="8"/>
  </w:num>
  <w:num w:numId="19">
    <w:abstractNumId w:val="22"/>
  </w:num>
  <w:num w:numId="20">
    <w:abstractNumId w:val="6"/>
  </w:num>
  <w:num w:numId="21">
    <w:abstractNumId w:val="19"/>
  </w:num>
  <w:num w:numId="22">
    <w:abstractNumId w:val="21"/>
  </w:num>
  <w:num w:numId="23">
    <w:abstractNumId w:val="1"/>
  </w:num>
  <w:num w:numId="24">
    <w:abstractNumId w:val="7"/>
  </w:num>
  <w:num w:numId="25">
    <w:abstractNumId w:val="5"/>
  </w:num>
  <w:num w:numId="26">
    <w:abstractNumId w:val="24"/>
  </w:num>
  <w:num w:numId="27">
    <w:abstractNumId w:val="13"/>
  </w:num>
  <w:num w:numId="28">
    <w:abstractNumId w:val="15"/>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36402"/>
    <w:rsid w:val="000944F8"/>
    <w:rsid w:val="000E75F0"/>
    <w:rsid w:val="000F46A2"/>
    <w:rsid w:val="000F4C3A"/>
    <w:rsid w:val="001754CB"/>
    <w:rsid w:val="00221613"/>
    <w:rsid w:val="00263194"/>
    <w:rsid w:val="0031193C"/>
    <w:rsid w:val="004A0099"/>
    <w:rsid w:val="004D2924"/>
    <w:rsid w:val="005161CC"/>
    <w:rsid w:val="00551036"/>
    <w:rsid w:val="0056318F"/>
    <w:rsid w:val="005827DB"/>
    <w:rsid w:val="005829EE"/>
    <w:rsid w:val="00621618"/>
    <w:rsid w:val="00773D40"/>
    <w:rsid w:val="007C7856"/>
    <w:rsid w:val="00920699"/>
    <w:rsid w:val="009C5417"/>
    <w:rsid w:val="00A15A70"/>
    <w:rsid w:val="00A321E4"/>
    <w:rsid w:val="00A52769"/>
    <w:rsid w:val="00A649CF"/>
    <w:rsid w:val="00A860E1"/>
    <w:rsid w:val="00B857B9"/>
    <w:rsid w:val="00CF44A3"/>
    <w:rsid w:val="00D461A2"/>
    <w:rsid w:val="00EF6C5E"/>
    <w:rsid w:val="00F22BF8"/>
    <w:rsid w:val="00FC7C15"/>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9624font2">
    <w:name w:val="text9624font2"/>
    <w:basedOn w:val="DefaultParagraphFont"/>
    <w:rsid w:val="00036402"/>
  </w:style>
  <w:style w:type="character" w:customStyle="1" w:styleId="text9624font4">
    <w:name w:val="text9624font4"/>
    <w:basedOn w:val="DefaultParagraphFont"/>
    <w:rsid w:val="00036402"/>
  </w:style>
  <w:style w:type="character" w:customStyle="1" w:styleId="text9624font5">
    <w:name w:val="text9624font5"/>
    <w:basedOn w:val="DefaultParagraphFont"/>
    <w:rsid w:val="00036402"/>
  </w:style>
  <w:style w:type="character" w:customStyle="1" w:styleId="text9629font2">
    <w:name w:val="text9629font2"/>
    <w:basedOn w:val="DefaultParagraphFont"/>
    <w:rsid w:val="00036402"/>
  </w:style>
  <w:style w:type="character" w:customStyle="1" w:styleId="text9629font3">
    <w:name w:val="text9629font3"/>
    <w:basedOn w:val="DefaultParagraphFont"/>
    <w:rsid w:val="00036402"/>
  </w:style>
  <w:style w:type="character" w:customStyle="1" w:styleId="text9633font2">
    <w:name w:val="text9633font2"/>
    <w:basedOn w:val="DefaultParagraphFont"/>
    <w:rsid w:val="00036402"/>
  </w:style>
  <w:style w:type="character" w:customStyle="1" w:styleId="text9634font2">
    <w:name w:val="text9634font2"/>
    <w:basedOn w:val="DefaultParagraphFont"/>
    <w:rsid w:val="00036402"/>
  </w:style>
  <w:style w:type="character" w:customStyle="1" w:styleId="text9634font3">
    <w:name w:val="text9634font3"/>
    <w:basedOn w:val="DefaultParagraphFont"/>
    <w:rsid w:val="00036402"/>
  </w:style>
  <w:style w:type="character" w:customStyle="1" w:styleId="text9634font4">
    <w:name w:val="text9634font4"/>
    <w:basedOn w:val="DefaultParagraphFont"/>
    <w:rsid w:val="00036402"/>
  </w:style>
  <w:style w:type="character" w:customStyle="1" w:styleId="text9634font5">
    <w:name w:val="text9634font5"/>
    <w:basedOn w:val="DefaultParagraphFont"/>
    <w:rsid w:val="00036402"/>
  </w:style>
  <w:style w:type="character" w:customStyle="1" w:styleId="text9645font2">
    <w:name w:val="text9645font2"/>
    <w:basedOn w:val="DefaultParagraphFont"/>
    <w:rsid w:val="00036402"/>
  </w:style>
  <w:style w:type="character" w:customStyle="1" w:styleId="text9646font2">
    <w:name w:val="text9646font2"/>
    <w:basedOn w:val="DefaultParagraphFont"/>
    <w:rsid w:val="00036402"/>
  </w:style>
  <w:style w:type="character" w:customStyle="1" w:styleId="text9646font3">
    <w:name w:val="text9646font3"/>
    <w:basedOn w:val="DefaultParagraphFont"/>
    <w:rsid w:val="00036402"/>
  </w:style>
  <w:style w:type="character" w:customStyle="1" w:styleId="text9646font4">
    <w:name w:val="text9646font4"/>
    <w:basedOn w:val="DefaultParagraphFont"/>
    <w:rsid w:val="00036402"/>
  </w:style>
  <w:style w:type="character" w:customStyle="1" w:styleId="text9668font2">
    <w:name w:val="text9668font2"/>
    <w:basedOn w:val="DefaultParagraphFont"/>
    <w:rsid w:val="00036402"/>
  </w:style>
  <w:style w:type="character" w:customStyle="1" w:styleId="text9669font2">
    <w:name w:val="text9669font2"/>
    <w:basedOn w:val="DefaultParagraphFont"/>
    <w:rsid w:val="00036402"/>
  </w:style>
  <w:style w:type="character" w:customStyle="1" w:styleId="text9686font1">
    <w:name w:val="text9686font1"/>
    <w:basedOn w:val="DefaultParagraphFont"/>
    <w:rsid w:val="00036402"/>
  </w:style>
  <w:style w:type="character" w:customStyle="1" w:styleId="text9688font1">
    <w:name w:val="text9688font1"/>
    <w:basedOn w:val="DefaultParagraphFont"/>
    <w:rsid w:val="000364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388237078">
      <w:bodyDiv w:val="1"/>
      <w:marLeft w:val="0"/>
      <w:marRight w:val="0"/>
      <w:marTop w:val="0"/>
      <w:marBottom w:val="0"/>
      <w:divBdr>
        <w:top w:val="none" w:sz="0" w:space="0" w:color="auto"/>
        <w:left w:val="none" w:sz="0" w:space="0" w:color="auto"/>
        <w:bottom w:val="none" w:sz="0" w:space="0" w:color="auto"/>
        <w:right w:val="none" w:sz="0" w:space="0" w:color="auto"/>
      </w:divBdr>
      <w:divsChild>
        <w:div w:id="1628048477">
          <w:marLeft w:val="0"/>
          <w:marRight w:val="0"/>
          <w:marTop w:val="0"/>
          <w:marBottom w:val="0"/>
          <w:divBdr>
            <w:top w:val="none" w:sz="0" w:space="0" w:color="auto"/>
            <w:left w:val="none" w:sz="0" w:space="0" w:color="auto"/>
            <w:bottom w:val="none" w:sz="0" w:space="0" w:color="auto"/>
            <w:right w:val="none" w:sz="0" w:space="0" w:color="auto"/>
          </w:divBdr>
        </w:div>
        <w:div w:id="1688560888">
          <w:marLeft w:val="0"/>
          <w:marRight w:val="0"/>
          <w:marTop w:val="0"/>
          <w:marBottom w:val="0"/>
          <w:divBdr>
            <w:top w:val="none" w:sz="0" w:space="0" w:color="auto"/>
            <w:left w:val="none" w:sz="0" w:space="0" w:color="auto"/>
            <w:bottom w:val="none" w:sz="0" w:space="0" w:color="auto"/>
            <w:right w:val="none" w:sz="0" w:space="0" w:color="auto"/>
          </w:divBdr>
        </w:div>
      </w:divsChild>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26272284">
      <w:bodyDiv w:val="1"/>
      <w:marLeft w:val="0"/>
      <w:marRight w:val="0"/>
      <w:marTop w:val="0"/>
      <w:marBottom w:val="0"/>
      <w:divBdr>
        <w:top w:val="none" w:sz="0" w:space="0" w:color="auto"/>
        <w:left w:val="none" w:sz="0" w:space="0" w:color="auto"/>
        <w:bottom w:val="none" w:sz="0" w:space="0" w:color="auto"/>
        <w:right w:val="none" w:sz="0" w:space="0" w:color="auto"/>
      </w:divBdr>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98098769">
      <w:bodyDiv w:val="1"/>
      <w:marLeft w:val="0"/>
      <w:marRight w:val="0"/>
      <w:marTop w:val="0"/>
      <w:marBottom w:val="0"/>
      <w:divBdr>
        <w:top w:val="none" w:sz="0" w:space="0" w:color="auto"/>
        <w:left w:val="none" w:sz="0" w:space="0" w:color="auto"/>
        <w:bottom w:val="none" w:sz="0" w:space="0" w:color="auto"/>
        <w:right w:val="none" w:sz="0" w:space="0" w:color="auto"/>
      </w:divBdr>
      <w:divsChild>
        <w:div w:id="601038839">
          <w:marLeft w:val="0"/>
          <w:marRight w:val="0"/>
          <w:marTop w:val="0"/>
          <w:marBottom w:val="0"/>
          <w:divBdr>
            <w:top w:val="none" w:sz="0" w:space="0" w:color="auto"/>
            <w:left w:val="none" w:sz="0" w:space="0" w:color="auto"/>
            <w:bottom w:val="none" w:sz="0" w:space="0" w:color="auto"/>
            <w:right w:val="none" w:sz="0" w:space="0" w:color="auto"/>
          </w:divBdr>
        </w:div>
        <w:div w:id="1579946229">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14046106">
      <w:bodyDiv w:val="1"/>
      <w:marLeft w:val="0"/>
      <w:marRight w:val="0"/>
      <w:marTop w:val="0"/>
      <w:marBottom w:val="0"/>
      <w:divBdr>
        <w:top w:val="none" w:sz="0" w:space="0" w:color="auto"/>
        <w:left w:val="none" w:sz="0" w:space="0" w:color="auto"/>
        <w:bottom w:val="none" w:sz="0" w:space="0" w:color="auto"/>
        <w:right w:val="none" w:sz="0" w:space="0" w:color="auto"/>
      </w:divBdr>
      <w:divsChild>
        <w:div w:id="991252427">
          <w:marLeft w:val="0"/>
          <w:marRight w:val="0"/>
          <w:marTop w:val="0"/>
          <w:marBottom w:val="0"/>
          <w:divBdr>
            <w:top w:val="none" w:sz="0" w:space="0" w:color="auto"/>
            <w:left w:val="none" w:sz="0" w:space="0" w:color="auto"/>
            <w:bottom w:val="none" w:sz="0" w:space="0" w:color="auto"/>
            <w:right w:val="none" w:sz="0" w:space="0" w:color="auto"/>
          </w:divBdr>
        </w:div>
        <w:div w:id="958950078">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42148144">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39720979">
      <w:bodyDiv w:val="1"/>
      <w:marLeft w:val="0"/>
      <w:marRight w:val="0"/>
      <w:marTop w:val="0"/>
      <w:marBottom w:val="0"/>
      <w:divBdr>
        <w:top w:val="none" w:sz="0" w:space="0" w:color="auto"/>
        <w:left w:val="none" w:sz="0" w:space="0" w:color="auto"/>
        <w:bottom w:val="none" w:sz="0" w:space="0" w:color="auto"/>
        <w:right w:val="none" w:sz="0" w:space="0" w:color="auto"/>
      </w:divBdr>
      <w:divsChild>
        <w:div w:id="1877162035">
          <w:marLeft w:val="0"/>
          <w:marRight w:val="0"/>
          <w:marTop w:val="0"/>
          <w:marBottom w:val="0"/>
          <w:divBdr>
            <w:top w:val="none" w:sz="0" w:space="0" w:color="auto"/>
            <w:left w:val="none" w:sz="0" w:space="0" w:color="auto"/>
            <w:bottom w:val="none" w:sz="0" w:space="0" w:color="auto"/>
            <w:right w:val="none" w:sz="0" w:space="0" w:color="auto"/>
          </w:divBdr>
        </w:div>
        <w:div w:id="497624282">
          <w:marLeft w:val="0"/>
          <w:marRight w:val="0"/>
          <w:marTop w:val="0"/>
          <w:marBottom w:val="0"/>
          <w:divBdr>
            <w:top w:val="none" w:sz="0" w:space="0" w:color="auto"/>
            <w:left w:val="none" w:sz="0" w:space="0" w:color="auto"/>
            <w:bottom w:val="none" w:sz="0" w:space="0" w:color="auto"/>
            <w:right w:val="none" w:sz="0" w:space="0" w:color="auto"/>
          </w:divBdr>
        </w:div>
      </w:divsChild>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3</Pages>
  <Words>646</Words>
  <Characters>3685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30</cp:revision>
  <dcterms:created xsi:type="dcterms:W3CDTF">2020-02-03T15:51:00Z</dcterms:created>
  <dcterms:modified xsi:type="dcterms:W3CDTF">2020-03-02T20:33:00Z</dcterms:modified>
</cp:coreProperties>
</file>