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44216B" w14:textId="77777777" w:rsidR="00702F7A" w:rsidRPr="00702F7A" w:rsidRDefault="00702F7A" w:rsidP="00702F7A">
      <w:pPr>
        <w:pStyle w:val="NormalWeb"/>
        <w:shd w:val="clear" w:color="auto" w:fill="FFFFFF"/>
        <w:spacing w:before="0" w:beforeAutospacing="0" w:after="0" w:afterAutospacing="0"/>
        <w:rPr>
          <w:color w:val="000000"/>
          <w:sz w:val="29"/>
          <w:szCs w:val="29"/>
        </w:rPr>
      </w:pPr>
      <w:r w:rsidRPr="00702F7A">
        <w:rPr>
          <w:rStyle w:val="text3176font1"/>
          <w:rFonts w:ascii="Arial" w:hAnsi="Arial" w:cs="Arial"/>
          <w:b/>
          <w:bCs/>
          <w:color w:val="004080"/>
          <w:sz w:val="29"/>
          <w:szCs w:val="29"/>
        </w:rPr>
        <w:t>Topic 5a: Review of Basic Net Operations</w:t>
      </w:r>
    </w:p>
    <w:p w14:paraId="663E6EBD" w14:textId="77777777" w:rsidR="00702F7A" w:rsidRDefault="00702F7A" w:rsidP="00702F7A">
      <w:pPr>
        <w:pStyle w:val="NormalWeb"/>
        <w:shd w:val="clear" w:color="auto" w:fill="FFFFFF"/>
        <w:spacing w:before="0" w:beforeAutospacing="0" w:after="0" w:afterAutospacing="0"/>
        <w:rPr>
          <w:rStyle w:val="text3175font1"/>
          <w:rFonts w:ascii="Arial" w:hAnsi="Arial" w:cs="Arial"/>
          <w:b/>
          <w:bCs/>
          <w:color w:val="800000"/>
          <w:sz w:val="26"/>
          <w:szCs w:val="26"/>
        </w:rPr>
      </w:pPr>
      <w:bookmarkStart w:id="0" w:name="text3175anc"/>
      <w:bookmarkEnd w:id="0"/>
    </w:p>
    <w:p w14:paraId="71C2C6C2" w14:textId="478D1428" w:rsidR="00702F7A" w:rsidRDefault="00702F7A" w:rsidP="00702F7A">
      <w:pPr>
        <w:pStyle w:val="NormalWeb"/>
        <w:shd w:val="clear" w:color="auto" w:fill="FFFFFF"/>
        <w:spacing w:before="0" w:beforeAutospacing="0" w:after="0" w:afterAutospacing="0"/>
        <w:rPr>
          <w:color w:val="000000"/>
          <w:sz w:val="27"/>
          <w:szCs w:val="27"/>
        </w:rPr>
      </w:pPr>
      <w:r>
        <w:rPr>
          <w:rStyle w:val="text3175font1"/>
          <w:rFonts w:ascii="Arial" w:hAnsi="Arial" w:cs="Arial"/>
          <w:b/>
          <w:bCs/>
          <w:color w:val="800000"/>
          <w:sz w:val="26"/>
          <w:szCs w:val="26"/>
        </w:rPr>
        <w:t>Objectives</w:t>
      </w:r>
    </w:p>
    <w:p w14:paraId="07332A87" w14:textId="77777777" w:rsidR="00702F7A" w:rsidRDefault="00702F7A" w:rsidP="00702F7A">
      <w:pPr>
        <w:pStyle w:val="NormalWeb"/>
        <w:shd w:val="clear" w:color="auto" w:fill="FFFFFF"/>
        <w:spacing w:before="0" w:beforeAutospacing="0" w:after="0" w:afterAutospacing="0"/>
        <w:rPr>
          <w:rStyle w:val="text1553font1"/>
          <w:rFonts w:ascii="Arial" w:hAnsi="Arial" w:cs="Arial"/>
          <w:color w:val="010101"/>
          <w:sz w:val="20"/>
          <w:szCs w:val="20"/>
        </w:rPr>
      </w:pPr>
      <w:bookmarkStart w:id="1" w:name="text1553anc"/>
      <w:bookmarkEnd w:id="1"/>
    </w:p>
    <w:p w14:paraId="584FE5DA" w14:textId="50F33025" w:rsidR="00702F7A" w:rsidRDefault="00702F7A" w:rsidP="00702F7A">
      <w:pPr>
        <w:pStyle w:val="NormalWeb"/>
        <w:shd w:val="clear" w:color="auto" w:fill="FFFFFF"/>
        <w:spacing w:before="0" w:beforeAutospacing="0" w:after="0" w:afterAutospacing="0"/>
        <w:rPr>
          <w:color w:val="000000"/>
          <w:sz w:val="27"/>
          <w:szCs w:val="27"/>
        </w:rPr>
      </w:pPr>
      <w:r>
        <w:rPr>
          <w:rStyle w:val="text1553font1"/>
          <w:rFonts w:ascii="Arial" w:hAnsi="Arial" w:cs="Arial"/>
          <w:color w:val="010101"/>
          <w:sz w:val="20"/>
          <w:szCs w:val="20"/>
        </w:rPr>
        <w:t>This topic unit provides the user with a brief review of basic net operations as a foundation for other material to follow in this section of the curriculum.</w:t>
      </w:r>
    </w:p>
    <w:p w14:paraId="0C31D343" w14:textId="77777777" w:rsidR="00702F7A" w:rsidRDefault="00702F7A" w:rsidP="00702F7A">
      <w:pPr>
        <w:pStyle w:val="NormalWeb"/>
        <w:shd w:val="clear" w:color="auto" w:fill="FFFFFF"/>
        <w:spacing w:before="0" w:beforeAutospacing="0" w:after="0" w:afterAutospacing="0"/>
        <w:rPr>
          <w:color w:val="000000"/>
          <w:sz w:val="27"/>
          <w:szCs w:val="27"/>
        </w:rPr>
      </w:pPr>
      <w:r>
        <w:rPr>
          <w:rStyle w:val="text1553font1"/>
          <w:rFonts w:ascii="Arial" w:hAnsi="Arial" w:cs="Arial"/>
          <w:color w:val="010101"/>
          <w:sz w:val="20"/>
          <w:szCs w:val="20"/>
        </w:rPr>
        <w:t>      </w:t>
      </w:r>
    </w:p>
    <w:p w14:paraId="6E825680" w14:textId="77777777" w:rsidR="00702F7A" w:rsidRDefault="00702F7A" w:rsidP="00702F7A">
      <w:pPr>
        <w:pStyle w:val="NormalWeb"/>
        <w:shd w:val="clear" w:color="auto" w:fill="FFFFFF"/>
        <w:spacing w:before="0" w:beforeAutospacing="0" w:after="0" w:afterAutospacing="0"/>
        <w:rPr>
          <w:color w:val="000000"/>
          <w:sz w:val="27"/>
          <w:szCs w:val="27"/>
        </w:rPr>
      </w:pPr>
      <w:r>
        <w:rPr>
          <w:rStyle w:val="text1553font2"/>
          <w:rFonts w:ascii="Arial" w:hAnsi="Arial" w:cs="Arial"/>
          <w:b/>
          <w:bCs/>
          <w:color w:val="010101"/>
          <w:sz w:val="20"/>
          <w:szCs w:val="20"/>
        </w:rPr>
        <w:t>Student Preparation Required:</w:t>
      </w:r>
    </w:p>
    <w:p w14:paraId="193D704D" w14:textId="77777777" w:rsidR="00702F7A" w:rsidRPr="00702F7A" w:rsidRDefault="00702F7A" w:rsidP="00702F7A">
      <w:pPr>
        <w:pStyle w:val="NormalWeb"/>
        <w:shd w:val="clear" w:color="auto" w:fill="FFFFFF"/>
        <w:spacing w:before="0" w:beforeAutospacing="0" w:after="0" w:afterAutospacing="0"/>
        <w:ind w:left="360"/>
        <w:rPr>
          <w:rFonts w:ascii="Arial" w:hAnsi="Arial" w:cs="Arial"/>
          <w:color w:val="000000"/>
          <w:sz w:val="20"/>
          <w:szCs w:val="20"/>
        </w:rPr>
      </w:pPr>
      <w:r w:rsidRPr="00702F7A">
        <w:rPr>
          <w:rStyle w:val="text1553font1"/>
          <w:rFonts w:ascii="Arial" w:hAnsi="Arial" w:cs="Arial"/>
          <w:color w:val="010101"/>
          <w:sz w:val="20"/>
          <w:szCs w:val="20"/>
        </w:rPr>
        <w:t> </w:t>
      </w:r>
    </w:p>
    <w:p w14:paraId="650A00EE" w14:textId="77777777" w:rsidR="00702F7A" w:rsidRPr="00702F7A" w:rsidRDefault="00702F7A" w:rsidP="00702F7A">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702F7A">
        <w:rPr>
          <w:rStyle w:val="text1553font1"/>
          <w:rFonts w:ascii="Arial" w:hAnsi="Arial" w:cs="Arial"/>
          <w:color w:val="010101"/>
          <w:sz w:val="20"/>
          <w:szCs w:val="20"/>
        </w:rPr>
        <w:t>If you are unfamiliar with network (net) operations, monitor several sessions of an Amateur Radio scheduled or emergency net.</w:t>
      </w:r>
    </w:p>
    <w:p w14:paraId="3DD74441" w14:textId="77777777" w:rsidR="00702F7A" w:rsidRPr="00D65ECE" w:rsidRDefault="00702F7A" w:rsidP="00702F7A">
      <w:pPr>
        <w:pStyle w:val="NormalWeb"/>
        <w:shd w:val="clear" w:color="auto" w:fill="FFFFFF"/>
        <w:spacing w:before="0" w:beforeAutospacing="0" w:after="0" w:afterAutospacing="0"/>
        <w:rPr>
          <w:rStyle w:val="text1550font1"/>
          <w:rFonts w:ascii="Arial" w:hAnsi="Arial" w:cs="Arial"/>
          <w:b/>
          <w:bCs/>
          <w:color w:val="800000"/>
          <w:sz w:val="20"/>
          <w:szCs w:val="20"/>
        </w:rPr>
      </w:pPr>
    </w:p>
    <w:p w14:paraId="08018F5C" w14:textId="30BC2B56" w:rsidR="00702F7A" w:rsidRDefault="00702F7A" w:rsidP="00702F7A">
      <w:pPr>
        <w:pStyle w:val="NormalWeb"/>
        <w:shd w:val="clear" w:color="auto" w:fill="FFFFFF"/>
        <w:spacing w:before="0" w:beforeAutospacing="0" w:after="0" w:afterAutospacing="0"/>
        <w:rPr>
          <w:color w:val="000000"/>
          <w:sz w:val="27"/>
          <w:szCs w:val="27"/>
        </w:rPr>
      </w:pPr>
      <w:r>
        <w:rPr>
          <w:rStyle w:val="text1550font1"/>
          <w:rFonts w:ascii="Arial" w:hAnsi="Arial" w:cs="Arial"/>
          <w:b/>
          <w:bCs/>
          <w:color w:val="800000"/>
          <w:sz w:val="26"/>
          <w:szCs w:val="26"/>
        </w:rPr>
        <w:t>Why We Have Nets</w:t>
      </w:r>
    </w:p>
    <w:p w14:paraId="041AD123" w14:textId="77777777" w:rsidR="00702F7A" w:rsidRDefault="00702F7A" w:rsidP="00702F7A">
      <w:pPr>
        <w:pStyle w:val="NormalWeb"/>
        <w:shd w:val="clear" w:color="auto" w:fill="FFFFFF"/>
        <w:spacing w:before="0" w:beforeAutospacing="0" w:after="0" w:afterAutospacing="0"/>
        <w:rPr>
          <w:rStyle w:val="text1551font1"/>
          <w:rFonts w:ascii="Arial" w:hAnsi="Arial" w:cs="Arial"/>
          <w:color w:val="010101"/>
          <w:sz w:val="20"/>
          <w:szCs w:val="20"/>
        </w:rPr>
      </w:pPr>
      <w:bookmarkStart w:id="2" w:name="text1551anc"/>
      <w:bookmarkEnd w:id="2"/>
    </w:p>
    <w:p w14:paraId="3EE56675" w14:textId="06624C6E" w:rsidR="00702F7A" w:rsidRDefault="00702F7A" w:rsidP="00702F7A">
      <w:pPr>
        <w:pStyle w:val="NormalWeb"/>
        <w:shd w:val="clear" w:color="auto" w:fill="FFFFFF"/>
        <w:spacing w:before="0" w:beforeAutospacing="0" w:after="0" w:afterAutospacing="0"/>
        <w:rPr>
          <w:color w:val="000000"/>
          <w:sz w:val="27"/>
          <w:szCs w:val="27"/>
        </w:rPr>
      </w:pPr>
      <w:r>
        <w:rPr>
          <w:rStyle w:val="text1551font1"/>
          <w:rFonts w:ascii="Arial" w:hAnsi="Arial" w:cs="Arial"/>
          <w:color w:val="010101"/>
          <w:sz w:val="20"/>
          <w:szCs w:val="20"/>
        </w:rPr>
        <w:t xml:space="preserve">Any list of the major strengths of Amateur Radio in an emergency setting includes our abilities to share information in a "group setting" in real time across multiple locations and even served agencies. Unlike many other types of communications, our radio messages can be heard by everyone in the group at once - and they can respond. This gives flexibility to emergency response managers that is very useful. </w:t>
      </w:r>
      <w:proofErr w:type="gramStart"/>
      <w:r>
        <w:rPr>
          <w:rStyle w:val="text1551font1"/>
          <w:rFonts w:ascii="Arial" w:hAnsi="Arial" w:cs="Arial"/>
          <w:color w:val="010101"/>
          <w:sz w:val="20"/>
          <w:szCs w:val="20"/>
        </w:rPr>
        <w:t>But,</w:t>
      </w:r>
      <w:proofErr w:type="gramEnd"/>
      <w:r>
        <w:rPr>
          <w:rStyle w:val="text1551font1"/>
          <w:rFonts w:ascii="Arial" w:hAnsi="Arial" w:cs="Arial"/>
          <w:color w:val="010101"/>
          <w:sz w:val="20"/>
          <w:szCs w:val="20"/>
        </w:rPr>
        <w:t xml:space="preserve"> it can cause a problem if not organized.</w:t>
      </w:r>
    </w:p>
    <w:p w14:paraId="01986C87" w14:textId="77777777" w:rsidR="00702F7A" w:rsidRDefault="00702F7A" w:rsidP="00702F7A">
      <w:pPr>
        <w:pStyle w:val="NormalWeb"/>
        <w:shd w:val="clear" w:color="auto" w:fill="FFFFFF"/>
        <w:spacing w:before="0" w:beforeAutospacing="0" w:after="0" w:afterAutospacing="0"/>
        <w:rPr>
          <w:color w:val="000000"/>
          <w:sz w:val="27"/>
          <w:szCs w:val="27"/>
        </w:rPr>
      </w:pPr>
      <w:r>
        <w:rPr>
          <w:rStyle w:val="text1551font1"/>
          <w:rFonts w:ascii="Arial" w:hAnsi="Arial" w:cs="Arial"/>
          <w:color w:val="010101"/>
          <w:sz w:val="20"/>
          <w:szCs w:val="20"/>
        </w:rPr>
        <w:t> </w:t>
      </w:r>
    </w:p>
    <w:p w14:paraId="4F88183C" w14:textId="6C148547" w:rsidR="00702F7A" w:rsidRDefault="00702F7A" w:rsidP="00702F7A">
      <w:pPr>
        <w:pStyle w:val="NormalWeb"/>
        <w:shd w:val="clear" w:color="auto" w:fill="FFFFFF"/>
        <w:spacing w:before="0" w:beforeAutospacing="0" w:after="0" w:afterAutospacing="0"/>
        <w:rPr>
          <w:rStyle w:val="text1551font1"/>
          <w:rFonts w:ascii="Arial" w:hAnsi="Arial" w:cs="Arial"/>
          <w:color w:val="010101"/>
          <w:sz w:val="20"/>
          <w:szCs w:val="20"/>
        </w:rPr>
      </w:pPr>
      <w:r>
        <w:rPr>
          <w:rStyle w:val="text1551font1"/>
          <w:rFonts w:ascii="Arial" w:hAnsi="Arial" w:cs="Arial"/>
          <w:color w:val="010101"/>
          <w:sz w:val="20"/>
          <w:szCs w:val="20"/>
        </w:rPr>
        <w:t>During an emergency communication situation, a high volume of disorganized messages can quickly turn an overloaded communication system into a disaster of its own. To prevent this from happening, Amateur Radio operators use regular protocols called a “network” or “net” to organize the flow of messages. The mission of the net is to move as much traffic accurately and effectively as possible in the least amount of time. Nets can be either formal or informal as needs dictate. Nets can be in voice, Morse code, or digital modes depending on the situation.</w:t>
      </w:r>
    </w:p>
    <w:p w14:paraId="0C876781" w14:textId="77777777" w:rsidR="00702F7A" w:rsidRPr="00827899" w:rsidRDefault="00702F7A" w:rsidP="00702F7A">
      <w:pPr>
        <w:pStyle w:val="NormalWeb"/>
        <w:shd w:val="clear" w:color="auto" w:fill="FFFFFF"/>
        <w:spacing w:before="0" w:beforeAutospacing="0" w:after="0" w:afterAutospacing="0"/>
        <w:rPr>
          <w:rStyle w:val="text1545font1"/>
          <w:rFonts w:ascii="Arial" w:hAnsi="Arial" w:cs="Arial"/>
          <w:b/>
          <w:bCs/>
          <w:color w:val="800000"/>
          <w:sz w:val="20"/>
          <w:szCs w:val="20"/>
        </w:rPr>
      </w:pPr>
    </w:p>
    <w:p w14:paraId="0602E600" w14:textId="686AA49D" w:rsidR="00702F7A" w:rsidRDefault="00702F7A" w:rsidP="00702F7A">
      <w:pPr>
        <w:pStyle w:val="NormalWeb"/>
        <w:shd w:val="clear" w:color="auto" w:fill="FFFFFF"/>
        <w:spacing w:before="0" w:beforeAutospacing="0" w:after="0" w:afterAutospacing="0"/>
        <w:rPr>
          <w:color w:val="000000"/>
          <w:sz w:val="27"/>
          <w:szCs w:val="27"/>
        </w:rPr>
      </w:pPr>
      <w:r>
        <w:rPr>
          <w:rStyle w:val="text1545font1"/>
          <w:rFonts w:ascii="Arial" w:hAnsi="Arial" w:cs="Arial"/>
          <w:b/>
          <w:bCs/>
          <w:color w:val="800000"/>
          <w:sz w:val="26"/>
          <w:szCs w:val="26"/>
        </w:rPr>
        <w:t xml:space="preserve">Anatomy </w:t>
      </w:r>
      <w:proofErr w:type="gramStart"/>
      <w:r w:rsidR="008005D7">
        <w:rPr>
          <w:rStyle w:val="text1545font1"/>
          <w:rFonts w:ascii="Arial" w:hAnsi="Arial" w:cs="Arial"/>
          <w:b/>
          <w:bCs/>
          <w:color w:val="800000"/>
          <w:sz w:val="26"/>
          <w:szCs w:val="26"/>
        </w:rPr>
        <w:t>O</w:t>
      </w:r>
      <w:r>
        <w:rPr>
          <w:rStyle w:val="text1545font1"/>
          <w:rFonts w:ascii="Arial" w:hAnsi="Arial" w:cs="Arial"/>
          <w:b/>
          <w:bCs/>
          <w:color w:val="800000"/>
          <w:sz w:val="26"/>
          <w:szCs w:val="26"/>
        </w:rPr>
        <w:t>f</w:t>
      </w:r>
      <w:proofErr w:type="gramEnd"/>
      <w:r>
        <w:rPr>
          <w:rStyle w:val="text1545font1"/>
          <w:rFonts w:ascii="Arial" w:hAnsi="Arial" w:cs="Arial"/>
          <w:b/>
          <w:bCs/>
          <w:color w:val="800000"/>
          <w:sz w:val="26"/>
          <w:szCs w:val="26"/>
        </w:rPr>
        <w:t xml:space="preserve"> Net Operations</w:t>
      </w:r>
    </w:p>
    <w:p w14:paraId="29ACFA8C" w14:textId="77777777" w:rsidR="00702F7A" w:rsidRDefault="00702F7A" w:rsidP="00702F7A">
      <w:pPr>
        <w:pStyle w:val="NormalWeb"/>
        <w:shd w:val="clear" w:color="auto" w:fill="FFFFFF"/>
        <w:spacing w:before="0" w:beforeAutospacing="0" w:after="0" w:afterAutospacing="0"/>
        <w:rPr>
          <w:rStyle w:val="text1546font1"/>
          <w:rFonts w:ascii="Arial" w:hAnsi="Arial" w:cs="Arial"/>
          <w:color w:val="010101"/>
          <w:sz w:val="20"/>
          <w:szCs w:val="20"/>
        </w:rPr>
      </w:pPr>
      <w:bookmarkStart w:id="3" w:name="text10455anc"/>
      <w:bookmarkStart w:id="4" w:name="text1546anc"/>
      <w:bookmarkEnd w:id="3"/>
      <w:bookmarkEnd w:id="4"/>
    </w:p>
    <w:p w14:paraId="44ED3351" w14:textId="5F5A63A1" w:rsidR="00702F7A" w:rsidRDefault="00702F7A" w:rsidP="00702F7A">
      <w:pPr>
        <w:pStyle w:val="NormalWeb"/>
        <w:shd w:val="clear" w:color="auto" w:fill="FFFFFF"/>
        <w:spacing w:before="0" w:beforeAutospacing="0" w:after="0" w:afterAutospacing="0"/>
        <w:rPr>
          <w:color w:val="000000"/>
          <w:sz w:val="27"/>
          <w:szCs w:val="27"/>
        </w:rPr>
      </w:pPr>
      <w:r>
        <w:rPr>
          <w:rStyle w:val="text1546font1"/>
          <w:rFonts w:ascii="Arial" w:hAnsi="Arial" w:cs="Arial"/>
          <w:color w:val="010101"/>
          <w:sz w:val="20"/>
          <w:szCs w:val="20"/>
        </w:rPr>
        <w:t xml:space="preserve">The Net Manager is the person in charge of a </w:t>
      </w:r>
      <w:proofErr w:type="gramStart"/>
      <w:r>
        <w:rPr>
          <w:rStyle w:val="text1546font1"/>
          <w:rFonts w:ascii="Arial" w:hAnsi="Arial" w:cs="Arial"/>
          <w:color w:val="010101"/>
          <w:sz w:val="20"/>
          <w:szCs w:val="20"/>
        </w:rPr>
        <w:t>net, but</w:t>
      </w:r>
      <w:proofErr w:type="gramEnd"/>
      <w:r>
        <w:rPr>
          <w:rStyle w:val="text1546font1"/>
          <w:rFonts w:ascii="Arial" w:hAnsi="Arial" w:cs="Arial"/>
          <w:color w:val="010101"/>
          <w:sz w:val="20"/>
          <w:szCs w:val="20"/>
        </w:rPr>
        <w:t xml:space="preserve"> is most often not the person who actually conducts the net on the air. Managers ensure that there is a Net Control Station (NCS) with enough operators for each shift, and monitors net and band conditions to see if changes in frequency are needed. If more than one net is operating, a Net Manager may be responsible for a group of nets. The Net Manager coordinates the various nets and their NCSs to ensure a smooth flow of traffic within and between nets. Managers may assign various human and equipment resources to meet the needs of each net.</w:t>
      </w:r>
    </w:p>
    <w:p w14:paraId="5AD6719B" w14:textId="77777777" w:rsidR="00702F7A" w:rsidRDefault="00702F7A" w:rsidP="00702F7A">
      <w:pPr>
        <w:pStyle w:val="NormalWeb"/>
        <w:shd w:val="clear" w:color="auto" w:fill="FFFFFF"/>
        <w:spacing w:before="0" w:beforeAutospacing="0" w:after="0" w:afterAutospacing="0"/>
        <w:rPr>
          <w:color w:val="000000"/>
          <w:sz w:val="27"/>
          <w:szCs w:val="27"/>
        </w:rPr>
      </w:pPr>
      <w:r>
        <w:rPr>
          <w:rStyle w:val="text1546font1"/>
          <w:rFonts w:ascii="Arial" w:hAnsi="Arial" w:cs="Arial"/>
          <w:color w:val="010101"/>
          <w:sz w:val="20"/>
          <w:szCs w:val="20"/>
        </w:rPr>
        <w:t> </w:t>
      </w:r>
    </w:p>
    <w:p w14:paraId="6FD13693" w14:textId="77777777" w:rsidR="00702F7A" w:rsidRDefault="00702F7A" w:rsidP="00702F7A">
      <w:pPr>
        <w:pStyle w:val="NormalWeb"/>
        <w:shd w:val="clear" w:color="auto" w:fill="FFFFFF"/>
        <w:spacing w:before="0" w:beforeAutospacing="0" w:after="0" w:afterAutospacing="0"/>
        <w:rPr>
          <w:color w:val="000000"/>
          <w:sz w:val="27"/>
          <w:szCs w:val="27"/>
        </w:rPr>
      </w:pPr>
      <w:r>
        <w:rPr>
          <w:rStyle w:val="text1546font1"/>
          <w:rFonts w:ascii="Arial" w:hAnsi="Arial" w:cs="Arial"/>
          <w:color w:val="010101"/>
          <w:sz w:val="20"/>
          <w:szCs w:val="20"/>
        </w:rPr>
        <w:t xml:space="preserve">Net Managers may be appointed to be responsible for a regularly scheduled </w:t>
      </w:r>
      <w:proofErr w:type="gramStart"/>
      <w:r>
        <w:rPr>
          <w:rStyle w:val="text1546font1"/>
          <w:rFonts w:ascii="Arial" w:hAnsi="Arial" w:cs="Arial"/>
          <w:color w:val="010101"/>
          <w:sz w:val="20"/>
          <w:szCs w:val="20"/>
        </w:rPr>
        <w:t>net, or</w:t>
      </w:r>
      <w:proofErr w:type="gramEnd"/>
      <w:r>
        <w:rPr>
          <w:rStyle w:val="text1546font1"/>
          <w:rFonts w:ascii="Arial" w:hAnsi="Arial" w:cs="Arial"/>
          <w:color w:val="010101"/>
          <w:sz w:val="20"/>
          <w:szCs w:val="20"/>
        </w:rPr>
        <w:t xml:space="preserve"> may be temporarily appointed to manage one or more ad hoc nets created for a particular emergency incident.</w:t>
      </w:r>
    </w:p>
    <w:p w14:paraId="48279B7D" w14:textId="77777777" w:rsidR="00702F7A" w:rsidRDefault="00702F7A" w:rsidP="00702F7A">
      <w:pPr>
        <w:pStyle w:val="NormalWeb"/>
        <w:shd w:val="clear" w:color="auto" w:fill="FFFFFF"/>
        <w:spacing w:before="0" w:beforeAutospacing="0" w:after="0" w:afterAutospacing="0"/>
        <w:rPr>
          <w:color w:val="000000"/>
          <w:sz w:val="27"/>
          <w:szCs w:val="27"/>
        </w:rPr>
      </w:pPr>
      <w:r>
        <w:rPr>
          <w:rStyle w:val="text1546font1"/>
          <w:rFonts w:ascii="Arial" w:hAnsi="Arial" w:cs="Arial"/>
          <w:color w:val="010101"/>
          <w:sz w:val="20"/>
          <w:szCs w:val="20"/>
        </w:rPr>
        <w:t> </w:t>
      </w:r>
    </w:p>
    <w:p w14:paraId="3284EE71" w14:textId="77777777" w:rsidR="00702F7A" w:rsidRDefault="00702F7A" w:rsidP="00702F7A">
      <w:pPr>
        <w:pStyle w:val="NormalWeb"/>
        <w:shd w:val="clear" w:color="auto" w:fill="FFFFFF"/>
        <w:spacing w:before="0" w:beforeAutospacing="0" w:after="0" w:afterAutospacing="0"/>
        <w:rPr>
          <w:color w:val="000000"/>
          <w:sz w:val="27"/>
          <w:szCs w:val="27"/>
        </w:rPr>
      </w:pPr>
      <w:r>
        <w:rPr>
          <w:rStyle w:val="text1546font1"/>
          <w:rFonts w:ascii="Arial" w:hAnsi="Arial" w:cs="Arial"/>
          <w:color w:val="010101"/>
          <w:sz w:val="20"/>
          <w:szCs w:val="20"/>
        </w:rPr>
        <w:t xml:space="preserve">An NCS directs the minute-by-minute operation of the net on the air. The NCS controls the flow of messages according to </w:t>
      </w:r>
      <w:proofErr w:type="gramStart"/>
      <w:r>
        <w:rPr>
          <w:rStyle w:val="text1546font1"/>
          <w:rFonts w:ascii="Arial" w:hAnsi="Arial" w:cs="Arial"/>
          <w:color w:val="010101"/>
          <w:sz w:val="20"/>
          <w:szCs w:val="20"/>
        </w:rPr>
        <w:t>priority, and</w:t>
      </w:r>
      <w:proofErr w:type="gramEnd"/>
      <w:r>
        <w:rPr>
          <w:rStyle w:val="text1546font1"/>
          <w:rFonts w:ascii="Arial" w:hAnsi="Arial" w:cs="Arial"/>
          <w:color w:val="010101"/>
          <w:sz w:val="20"/>
          <w:szCs w:val="20"/>
        </w:rPr>
        <w:t xml:space="preserve"> keeps track of where messages come from and where they go, and any that have yet to be sent. They also keep a current list of which stations are where, their assignments, and their capabilities. In a busy situation, the NCS may have one or more assistants to help with record keeping.</w:t>
      </w:r>
    </w:p>
    <w:p w14:paraId="579B7369" w14:textId="77777777" w:rsidR="00827899" w:rsidRDefault="00827899" w:rsidP="00827899">
      <w:pPr>
        <w:pStyle w:val="NormalWeb"/>
        <w:shd w:val="clear" w:color="auto" w:fill="FFFFFF"/>
        <w:spacing w:before="0" w:beforeAutospacing="0" w:after="0" w:afterAutospacing="0"/>
        <w:rPr>
          <w:color w:val="000000"/>
          <w:sz w:val="27"/>
          <w:szCs w:val="27"/>
        </w:rPr>
      </w:pPr>
      <w:r>
        <w:rPr>
          <w:rStyle w:val="text1572font1"/>
          <w:rFonts w:ascii="Arial" w:hAnsi="Arial" w:cs="Arial"/>
          <w:color w:val="010101"/>
          <w:sz w:val="20"/>
          <w:szCs w:val="20"/>
        </w:rPr>
        <w:t xml:space="preserve">Liaison Stations handle messages that need to be passed from one net to another. The NCS or Net Manager may assign one or more stations to act as liaisons between two specific nets. These stations can monitor one or both nets, depending on resources. It is easier to monitor only one net at a time. This can be accomplished by having one station in each net assigned as the liaison to the other, or by having a single liaison station check into both nets on a regular schedule. </w:t>
      </w:r>
      <w:proofErr w:type="gramStart"/>
      <w:r>
        <w:rPr>
          <w:rStyle w:val="text1572font1"/>
          <w:rFonts w:ascii="Arial" w:hAnsi="Arial" w:cs="Arial"/>
          <w:color w:val="010101"/>
          <w:sz w:val="20"/>
          <w:szCs w:val="20"/>
        </w:rPr>
        <w:t>In the event that</w:t>
      </w:r>
      <w:proofErr w:type="gramEnd"/>
      <w:r>
        <w:rPr>
          <w:rStyle w:val="text1572font1"/>
          <w:rFonts w:ascii="Arial" w:hAnsi="Arial" w:cs="Arial"/>
          <w:color w:val="010101"/>
          <w:sz w:val="20"/>
          <w:szCs w:val="20"/>
        </w:rPr>
        <w:t xml:space="preserve"> an “emergency” precedence message needs to be passed to another net when the liaison is not monitoring that net, any net member can be assigned to jump to the other net and pass the message.</w:t>
      </w:r>
    </w:p>
    <w:p w14:paraId="01A75CD6" w14:textId="77777777" w:rsidR="00827899" w:rsidRDefault="00827899" w:rsidP="00827899">
      <w:pPr>
        <w:pStyle w:val="NormalWeb"/>
        <w:shd w:val="clear" w:color="auto" w:fill="FFFFFF"/>
        <w:spacing w:before="0" w:beforeAutospacing="0" w:after="0" w:afterAutospacing="0"/>
        <w:rPr>
          <w:color w:val="000000"/>
          <w:sz w:val="27"/>
          <w:szCs w:val="27"/>
        </w:rPr>
      </w:pPr>
      <w:r>
        <w:rPr>
          <w:rStyle w:val="text1572font1"/>
          <w:rFonts w:ascii="Arial" w:hAnsi="Arial" w:cs="Arial"/>
          <w:color w:val="010101"/>
          <w:sz w:val="20"/>
          <w:szCs w:val="20"/>
        </w:rPr>
        <w:t> </w:t>
      </w:r>
    </w:p>
    <w:p w14:paraId="06E5B78B" w14:textId="58CD69A7" w:rsidR="00827899" w:rsidRDefault="00827899" w:rsidP="00D65ECE">
      <w:pPr>
        <w:pStyle w:val="NormalWeb"/>
        <w:shd w:val="clear" w:color="auto" w:fill="FFFFFF"/>
        <w:spacing w:before="0" w:beforeAutospacing="0" w:after="0" w:afterAutospacing="0"/>
        <w:rPr>
          <w:rStyle w:val="text1572font1"/>
          <w:rFonts w:ascii="Arial" w:hAnsi="Arial" w:cs="Arial"/>
          <w:color w:val="010101"/>
          <w:sz w:val="20"/>
          <w:szCs w:val="20"/>
        </w:rPr>
      </w:pPr>
      <w:r>
        <w:rPr>
          <w:rStyle w:val="text1572font1"/>
          <w:rFonts w:ascii="Arial" w:hAnsi="Arial" w:cs="Arial"/>
          <w:color w:val="010101"/>
          <w:sz w:val="20"/>
          <w:szCs w:val="20"/>
        </w:rPr>
        <w:t xml:space="preserve">Learning proper NCS technique and handling such duties is one of the most important functions in Emergency Communications. During an emergency or disaster, the first operator to arrive on </w:t>
      </w:r>
      <w:r>
        <w:rPr>
          <w:rStyle w:val="text1572font1"/>
          <w:rFonts w:ascii="Arial" w:hAnsi="Arial" w:cs="Arial"/>
          <w:color w:val="010101"/>
          <w:sz w:val="20"/>
          <w:szCs w:val="20"/>
        </w:rPr>
        <w:lastRenderedPageBreak/>
        <w:t>frequency </w:t>
      </w:r>
      <w:r>
        <w:rPr>
          <w:rStyle w:val="text1572font3"/>
          <w:rFonts w:ascii="Arial" w:hAnsi="Arial" w:cs="Arial"/>
          <w:color w:val="010101"/>
          <w:sz w:val="20"/>
          <w:szCs w:val="20"/>
          <w:u w:val="single"/>
        </w:rPr>
        <w:t>is</w:t>
      </w:r>
      <w:r>
        <w:rPr>
          <w:rStyle w:val="text1572font1"/>
          <w:rFonts w:ascii="Arial" w:hAnsi="Arial" w:cs="Arial"/>
          <w:color w:val="010101"/>
          <w:sz w:val="20"/>
          <w:szCs w:val="20"/>
        </w:rPr>
        <w:t> the NCS operator– at least until a Net Manager or a leadership official arrives on frequency to take control and perhaps to assign someone else to be the NCS.</w:t>
      </w:r>
    </w:p>
    <w:p w14:paraId="5B5B0475" w14:textId="77777777" w:rsidR="00D65ECE" w:rsidRDefault="00D65ECE" w:rsidP="00D65ECE">
      <w:pPr>
        <w:pStyle w:val="NormalWeb"/>
        <w:shd w:val="clear" w:color="auto" w:fill="FFFFFF"/>
        <w:spacing w:before="0" w:beforeAutospacing="0" w:after="0" w:afterAutospacing="0"/>
        <w:rPr>
          <w:rFonts w:ascii="Arial" w:hAnsi="Arial" w:cs="Arial"/>
          <w:sz w:val="20"/>
          <w:szCs w:val="20"/>
        </w:rPr>
      </w:pPr>
    </w:p>
    <w:p w14:paraId="6B5EE9C6" w14:textId="77777777" w:rsidR="00827899" w:rsidRDefault="00827899" w:rsidP="00827899">
      <w:pPr>
        <w:pStyle w:val="NormalWeb"/>
        <w:shd w:val="clear" w:color="auto" w:fill="FFFFFF"/>
        <w:spacing w:before="0" w:beforeAutospacing="0" w:after="0" w:afterAutospacing="0"/>
        <w:rPr>
          <w:color w:val="000000"/>
          <w:sz w:val="27"/>
          <w:szCs w:val="27"/>
        </w:rPr>
      </w:pPr>
      <w:r>
        <w:rPr>
          <w:rStyle w:val="text1576font1"/>
          <w:rFonts w:ascii="Arial" w:hAnsi="Arial" w:cs="Arial"/>
          <w:b/>
          <w:bCs/>
          <w:color w:val="800000"/>
          <w:sz w:val="26"/>
          <w:szCs w:val="26"/>
        </w:rPr>
        <w:t>Net Types</w:t>
      </w:r>
    </w:p>
    <w:p w14:paraId="7086BDF3" w14:textId="7C321619" w:rsidR="00827899" w:rsidRDefault="00827899" w:rsidP="00827899">
      <w:pPr>
        <w:pStyle w:val="NormalWeb"/>
        <w:shd w:val="clear" w:color="auto" w:fill="FFFFFF"/>
        <w:spacing w:before="0" w:beforeAutospacing="0" w:after="0" w:afterAutospacing="0"/>
        <w:rPr>
          <w:rStyle w:val="text1577font1"/>
          <w:rFonts w:ascii="Arial" w:hAnsi="Arial" w:cs="Arial"/>
          <w:color w:val="010101"/>
          <w:sz w:val="20"/>
          <w:szCs w:val="20"/>
        </w:rPr>
      </w:pPr>
      <w:bookmarkStart w:id="5" w:name="text10457anc"/>
      <w:bookmarkStart w:id="6" w:name="text1577anc"/>
      <w:bookmarkEnd w:id="5"/>
      <w:bookmarkEnd w:id="6"/>
    </w:p>
    <w:p w14:paraId="2886C2FB" w14:textId="5AA351B4" w:rsidR="00827899" w:rsidRDefault="00827899" w:rsidP="00827899">
      <w:pPr>
        <w:pStyle w:val="NormalWeb"/>
        <w:shd w:val="clear" w:color="auto" w:fill="FFFFFF"/>
        <w:spacing w:before="0" w:beforeAutospacing="0" w:after="0" w:afterAutospacing="0"/>
        <w:rPr>
          <w:rFonts w:ascii="Arial" w:hAnsi="Arial" w:cs="Arial"/>
          <w:b/>
          <w:bCs/>
          <w:color w:val="000000"/>
          <w:sz w:val="23"/>
          <w:szCs w:val="23"/>
          <w:shd w:val="clear" w:color="auto" w:fill="FFFFFF"/>
        </w:rPr>
      </w:pPr>
      <w:r>
        <w:rPr>
          <w:rFonts w:ascii="Arial" w:hAnsi="Arial" w:cs="Arial"/>
          <w:b/>
          <w:bCs/>
          <w:color w:val="000000"/>
          <w:sz w:val="23"/>
          <w:szCs w:val="23"/>
          <w:shd w:val="clear" w:color="auto" w:fill="FFFFFF"/>
        </w:rPr>
        <w:t>Open (Informal) Nets</w:t>
      </w:r>
    </w:p>
    <w:p w14:paraId="46824CF8" w14:textId="77777777" w:rsidR="00827899" w:rsidRDefault="00827899" w:rsidP="00827899">
      <w:pPr>
        <w:pStyle w:val="NormalWeb"/>
        <w:shd w:val="clear" w:color="auto" w:fill="FFFFFF"/>
        <w:spacing w:before="0" w:beforeAutospacing="0" w:after="0" w:afterAutospacing="0"/>
        <w:rPr>
          <w:rStyle w:val="text1577font1"/>
          <w:rFonts w:ascii="Arial" w:hAnsi="Arial" w:cs="Arial"/>
          <w:color w:val="010101"/>
          <w:sz w:val="20"/>
          <w:szCs w:val="20"/>
        </w:rPr>
      </w:pPr>
    </w:p>
    <w:p w14:paraId="02DFC705" w14:textId="33A8DF2E" w:rsidR="00827899" w:rsidRDefault="00827899" w:rsidP="00827899">
      <w:pPr>
        <w:pStyle w:val="NormalWeb"/>
        <w:shd w:val="clear" w:color="auto" w:fill="FFFFFF"/>
        <w:spacing w:before="0" w:beforeAutospacing="0" w:after="0" w:afterAutospacing="0"/>
        <w:rPr>
          <w:color w:val="000000"/>
          <w:sz w:val="27"/>
          <w:szCs w:val="27"/>
        </w:rPr>
      </w:pPr>
      <w:r>
        <w:rPr>
          <w:rStyle w:val="text1577font1"/>
          <w:rFonts w:ascii="Arial" w:hAnsi="Arial" w:cs="Arial"/>
          <w:color w:val="010101"/>
          <w:sz w:val="20"/>
          <w:szCs w:val="20"/>
        </w:rPr>
        <w:t>During an open emergency net, there is minimal central control by a Net Control Station, if indeed there is an NCS at all. Stations call one another directly to pass messages.</w:t>
      </w:r>
    </w:p>
    <w:p w14:paraId="5DE2B453" w14:textId="77777777" w:rsidR="00827899" w:rsidRDefault="00827899" w:rsidP="00827899">
      <w:pPr>
        <w:pStyle w:val="NormalWeb"/>
        <w:shd w:val="clear" w:color="auto" w:fill="FFFFFF"/>
        <w:spacing w:before="0" w:beforeAutospacing="0" w:after="0" w:afterAutospacing="0"/>
        <w:rPr>
          <w:color w:val="000000"/>
          <w:sz w:val="27"/>
          <w:szCs w:val="27"/>
        </w:rPr>
      </w:pPr>
      <w:r>
        <w:rPr>
          <w:rStyle w:val="text1577font1"/>
          <w:rFonts w:ascii="Arial" w:hAnsi="Arial" w:cs="Arial"/>
          <w:color w:val="010101"/>
          <w:sz w:val="20"/>
          <w:szCs w:val="20"/>
        </w:rPr>
        <w:t> </w:t>
      </w:r>
    </w:p>
    <w:p w14:paraId="0129D845" w14:textId="385A279B" w:rsidR="00827899" w:rsidRDefault="00827899" w:rsidP="00827899">
      <w:pPr>
        <w:pStyle w:val="NormalWeb"/>
        <w:shd w:val="clear" w:color="auto" w:fill="FFFFFF"/>
        <w:spacing w:before="0" w:beforeAutospacing="0" w:after="0" w:afterAutospacing="0"/>
        <w:rPr>
          <w:rStyle w:val="text1577font1"/>
          <w:rFonts w:ascii="Arial" w:hAnsi="Arial" w:cs="Arial"/>
          <w:color w:val="010101"/>
          <w:sz w:val="20"/>
          <w:szCs w:val="20"/>
        </w:rPr>
      </w:pPr>
      <w:r>
        <w:rPr>
          <w:rStyle w:val="text1577font1"/>
          <w:rFonts w:ascii="Arial" w:hAnsi="Arial" w:cs="Arial"/>
          <w:color w:val="010101"/>
          <w:sz w:val="20"/>
          <w:szCs w:val="20"/>
        </w:rPr>
        <w:t xml:space="preserve">Unnecessary chatter is usually kept to a minimum. Open nets are often used during the period leading up to a potential </w:t>
      </w:r>
      <w:proofErr w:type="gramStart"/>
      <w:r>
        <w:rPr>
          <w:rStyle w:val="text1577font1"/>
          <w:rFonts w:ascii="Arial" w:hAnsi="Arial" w:cs="Arial"/>
          <w:color w:val="010101"/>
          <w:sz w:val="20"/>
          <w:szCs w:val="20"/>
        </w:rPr>
        <w:t>emergency situation</w:t>
      </w:r>
      <w:proofErr w:type="gramEnd"/>
      <w:r>
        <w:rPr>
          <w:rStyle w:val="text1577font1"/>
          <w:rFonts w:ascii="Arial" w:hAnsi="Arial" w:cs="Arial"/>
          <w:color w:val="010101"/>
          <w:sz w:val="20"/>
          <w:szCs w:val="20"/>
        </w:rPr>
        <w:t xml:space="preserve"> and as an operation winds down, or in smaller nets with only a few stations participating.</w:t>
      </w:r>
    </w:p>
    <w:p w14:paraId="75AE248C" w14:textId="77777777" w:rsidR="000B78FC" w:rsidRPr="00D65ECE" w:rsidRDefault="000B78FC" w:rsidP="00827899">
      <w:pPr>
        <w:pStyle w:val="NormalWeb"/>
        <w:shd w:val="clear" w:color="auto" w:fill="FFFFFF"/>
        <w:spacing w:before="0" w:beforeAutospacing="0" w:after="0" w:afterAutospacing="0"/>
        <w:rPr>
          <w:rFonts w:ascii="Arial" w:hAnsi="Arial" w:cs="Arial"/>
          <w:color w:val="000000"/>
          <w:sz w:val="20"/>
          <w:szCs w:val="20"/>
        </w:rPr>
      </w:pPr>
    </w:p>
    <w:p w14:paraId="0562A036" w14:textId="77777777" w:rsidR="00827899" w:rsidRDefault="00E61188" w:rsidP="00827899">
      <w:pPr>
        <w:pStyle w:val="NormalWeb"/>
        <w:shd w:val="clear" w:color="auto" w:fill="FFFFFF"/>
        <w:spacing w:before="0" w:beforeAutospacing="0" w:after="0" w:afterAutospacing="0"/>
        <w:jc w:val="center"/>
        <w:rPr>
          <w:color w:val="000000"/>
          <w:sz w:val="27"/>
          <w:szCs w:val="27"/>
        </w:rPr>
      </w:pPr>
      <w:hyperlink r:id="rId5" w:tgtFrame="_blank" w:history="1">
        <w:r w:rsidR="00827899">
          <w:rPr>
            <w:rStyle w:val="text1577font2"/>
            <w:rFonts w:ascii="Arial" w:hAnsi="Arial" w:cs="Arial"/>
            <w:b/>
            <w:bCs/>
            <w:color w:val="0000FF"/>
            <w:sz w:val="20"/>
            <w:szCs w:val="20"/>
            <w:u w:val="single"/>
          </w:rPr>
          <w:t>Click here</w:t>
        </w:r>
      </w:hyperlink>
      <w:r w:rsidR="00827899">
        <w:rPr>
          <w:rStyle w:val="text1577font1"/>
          <w:rFonts w:ascii="Arial" w:hAnsi="Arial" w:cs="Arial"/>
          <w:color w:val="010101"/>
          <w:sz w:val="20"/>
          <w:szCs w:val="20"/>
        </w:rPr>
        <w:t> to listen to the audio.</w:t>
      </w:r>
    </w:p>
    <w:p w14:paraId="427FC070" w14:textId="77777777" w:rsidR="000B78FC" w:rsidRPr="00D65ECE" w:rsidRDefault="000B78FC" w:rsidP="000B78FC">
      <w:pPr>
        <w:pStyle w:val="NormalWeb"/>
        <w:shd w:val="clear" w:color="auto" w:fill="FFFFFF"/>
        <w:spacing w:before="0" w:beforeAutospacing="0" w:after="0" w:afterAutospacing="0"/>
        <w:rPr>
          <w:rStyle w:val="text1582font1"/>
          <w:rFonts w:ascii="Arial" w:hAnsi="Arial" w:cs="Arial"/>
          <w:b/>
          <w:bCs/>
          <w:color w:val="000000"/>
          <w:sz w:val="20"/>
          <w:szCs w:val="20"/>
        </w:rPr>
      </w:pPr>
    </w:p>
    <w:p w14:paraId="1F758078" w14:textId="625DC5F2" w:rsidR="000B78FC" w:rsidRDefault="000B78FC" w:rsidP="000B78FC">
      <w:pPr>
        <w:pStyle w:val="NormalWeb"/>
        <w:shd w:val="clear" w:color="auto" w:fill="FFFFFF"/>
        <w:spacing w:before="0" w:beforeAutospacing="0" w:after="0" w:afterAutospacing="0"/>
        <w:rPr>
          <w:color w:val="000000"/>
          <w:sz w:val="27"/>
          <w:szCs w:val="27"/>
        </w:rPr>
      </w:pPr>
      <w:r>
        <w:rPr>
          <w:rStyle w:val="text1582font1"/>
          <w:rFonts w:ascii="Arial" w:hAnsi="Arial" w:cs="Arial"/>
          <w:b/>
          <w:bCs/>
          <w:color w:val="000000"/>
          <w:sz w:val="23"/>
          <w:szCs w:val="23"/>
        </w:rPr>
        <w:t>Directed (Formal) Nets</w:t>
      </w:r>
    </w:p>
    <w:p w14:paraId="7E321508" w14:textId="77777777" w:rsidR="000B78FC" w:rsidRDefault="000B78FC" w:rsidP="000B78FC">
      <w:pPr>
        <w:pStyle w:val="NormalWeb"/>
        <w:shd w:val="clear" w:color="auto" w:fill="FFFFFF"/>
        <w:spacing w:before="0" w:beforeAutospacing="0" w:after="0" w:afterAutospacing="0"/>
        <w:rPr>
          <w:rStyle w:val="text1585font1"/>
          <w:rFonts w:ascii="Arial" w:hAnsi="Arial" w:cs="Arial"/>
          <w:color w:val="010101"/>
          <w:sz w:val="20"/>
          <w:szCs w:val="20"/>
        </w:rPr>
      </w:pPr>
      <w:bookmarkStart w:id="7" w:name="text1584anc"/>
      <w:bookmarkStart w:id="8" w:name="text1585anc"/>
      <w:bookmarkEnd w:id="7"/>
      <w:bookmarkEnd w:id="8"/>
    </w:p>
    <w:p w14:paraId="78187E61" w14:textId="4692862C" w:rsidR="000B78FC" w:rsidRDefault="000B78FC" w:rsidP="000B78FC">
      <w:pPr>
        <w:pStyle w:val="NormalWeb"/>
        <w:shd w:val="clear" w:color="auto" w:fill="FFFFFF"/>
        <w:spacing w:before="0" w:beforeAutospacing="0" w:after="0" w:afterAutospacing="0"/>
        <w:rPr>
          <w:color w:val="000000"/>
          <w:sz w:val="27"/>
          <w:szCs w:val="27"/>
        </w:rPr>
      </w:pPr>
      <w:r>
        <w:rPr>
          <w:rStyle w:val="text1585font1"/>
          <w:rFonts w:ascii="Arial" w:hAnsi="Arial" w:cs="Arial"/>
          <w:color w:val="010101"/>
          <w:sz w:val="20"/>
          <w:szCs w:val="20"/>
        </w:rPr>
        <w:t>A directed emergency net is created whenever large numbers of stations are participating, or where the volume of traffic cannot be dealt with on a first-come first-served basis. In a communication emergency of any size, it is usually best to operate a directed net. In such situations the NCS can prioritize traffic by nature and content.</w:t>
      </w:r>
    </w:p>
    <w:p w14:paraId="5D9BF900" w14:textId="77777777" w:rsidR="000B78FC" w:rsidRDefault="000B78FC" w:rsidP="000B78FC">
      <w:pPr>
        <w:pStyle w:val="NormalWeb"/>
        <w:shd w:val="clear" w:color="auto" w:fill="FFFFFF"/>
        <w:spacing w:before="0" w:beforeAutospacing="0" w:after="0" w:afterAutospacing="0"/>
        <w:rPr>
          <w:color w:val="000000"/>
          <w:sz w:val="27"/>
          <w:szCs w:val="27"/>
        </w:rPr>
      </w:pPr>
      <w:r>
        <w:rPr>
          <w:rStyle w:val="text1585font1"/>
          <w:rFonts w:ascii="Arial" w:hAnsi="Arial" w:cs="Arial"/>
          <w:color w:val="010101"/>
          <w:sz w:val="20"/>
          <w:szCs w:val="20"/>
        </w:rPr>
        <w:t> </w:t>
      </w:r>
    </w:p>
    <w:p w14:paraId="43AC5DAD" w14:textId="77777777" w:rsidR="000B78FC" w:rsidRDefault="00E61188" w:rsidP="000B78FC">
      <w:pPr>
        <w:pStyle w:val="NormalWeb"/>
        <w:shd w:val="clear" w:color="auto" w:fill="FFFFFF"/>
        <w:spacing w:before="0" w:beforeAutospacing="0" w:after="0" w:afterAutospacing="0"/>
        <w:jc w:val="center"/>
        <w:rPr>
          <w:color w:val="000000"/>
          <w:sz w:val="27"/>
          <w:szCs w:val="27"/>
        </w:rPr>
      </w:pPr>
      <w:hyperlink r:id="rId6" w:tgtFrame="_blank" w:history="1">
        <w:r w:rsidR="000B78FC">
          <w:rPr>
            <w:rStyle w:val="text1585font2"/>
            <w:rFonts w:ascii="Arial" w:hAnsi="Arial" w:cs="Arial"/>
            <w:b/>
            <w:bCs/>
            <w:color w:val="0000FF"/>
            <w:sz w:val="20"/>
            <w:szCs w:val="20"/>
            <w:u w:val="single"/>
          </w:rPr>
          <w:t>Click here</w:t>
        </w:r>
      </w:hyperlink>
      <w:r w:rsidR="000B78FC">
        <w:rPr>
          <w:rStyle w:val="text1585font1"/>
          <w:rFonts w:ascii="Arial" w:hAnsi="Arial" w:cs="Arial"/>
          <w:color w:val="010101"/>
          <w:sz w:val="20"/>
          <w:szCs w:val="20"/>
        </w:rPr>
        <w:t> to listen to the audio.</w:t>
      </w:r>
    </w:p>
    <w:p w14:paraId="705B7EA9" w14:textId="77777777" w:rsidR="000B78FC" w:rsidRDefault="000B78FC" w:rsidP="000B78FC">
      <w:pPr>
        <w:pStyle w:val="NormalWeb"/>
        <w:shd w:val="clear" w:color="auto" w:fill="FFFFFF"/>
        <w:spacing w:before="0" w:beforeAutospacing="0" w:after="0" w:afterAutospacing="0"/>
        <w:rPr>
          <w:rStyle w:val="text1592font1"/>
          <w:rFonts w:ascii="Arial" w:hAnsi="Arial" w:cs="Arial"/>
          <w:color w:val="010101"/>
          <w:sz w:val="20"/>
          <w:szCs w:val="20"/>
        </w:rPr>
      </w:pPr>
    </w:p>
    <w:p w14:paraId="6F110C3D" w14:textId="03124E89" w:rsidR="000B78FC" w:rsidRDefault="000B78FC" w:rsidP="000B78FC">
      <w:pPr>
        <w:pStyle w:val="NormalWeb"/>
        <w:shd w:val="clear" w:color="auto" w:fill="FFFFFF"/>
        <w:spacing w:before="0" w:beforeAutospacing="0" w:after="0" w:afterAutospacing="0"/>
        <w:rPr>
          <w:color w:val="000000"/>
          <w:sz w:val="27"/>
          <w:szCs w:val="27"/>
        </w:rPr>
      </w:pPr>
      <w:r>
        <w:rPr>
          <w:rStyle w:val="text1592font1"/>
          <w:rFonts w:ascii="Arial" w:hAnsi="Arial" w:cs="Arial"/>
          <w:color w:val="010101"/>
          <w:sz w:val="20"/>
          <w:szCs w:val="20"/>
        </w:rPr>
        <w:t xml:space="preserve">In a directed net, the NCS controls all net operations. Check-ins may not “break into” (interrupt) the net or transmit unless specifically instructed to do so by the NCS, or unless they have an emergency message. The NCS will determine who uses the frequency and which traffic will be passed first. Casual conversation is strongly </w:t>
      </w:r>
      <w:proofErr w:type="gramStart"/>
      <w:r>
        <w:rPr>
          <w:rStyle w:val="text1592font1"/>
          <w:rFonts w:ascii="Arial" w:hAnsi="Arial" w:cs="Arial"/>
          <w:color w:val="010101"/>
          <w:sz w:val="20"/>
          <w:szCs w:val="20"/>
        </w:rPr>
        <w:t>discouraged</w:t>
      </w:r>
      <w:proofErr w:type="gramEnd"/>
      <w:r>
        <w:rPr>
          <w:rStyle w:val="text1592font1"/>
          <w:rFonts w:ascii="Arial" w:hAnsi="Arial" w:cs="Arial"/>
          <w:color w:val="010101"/>
          <w:sz w:val="20"/>
          <w:szCs w:val="20"/>
        </w:rPr>
        <w:t xml:space="preserve"> and tactical call signs will probably be used. Tactical call signs can be assigned to stations at various sites, locations and different purposes. For </w:t>
      </w:r>
      <w:proofErr w:type="gramStart"/>
      <w:r>
        <w:rPr>
          <w:rStyle w:val="text1592font1"/>
          <w:rFonts w:ascii="Arial" w:hAnsi="Arial" w:cs="Arial"/>
          <w:color w:val="010101"/>
          <w:sz w:val="20"/>
          <w:szCs w:val="20"/>
        </w:rPr>
        <w:t>example</w:t>
      </w:r>
      <w:proofErr w:type="gramEnd"/>
      <w:r>
        <w:rPr>
          <w:rStyle w:val="text1592font1"/>
          <w:rFonts w:ascii="Arial" w:hAnsi="Arial" w:cs="Arial"/>
          <w:color w:val="010101"/>
          <w:sz w:val="20"/>
          <w:szCs w:val="20"/>
        </w:rPr>
        <w:t xml:space="preserve"> mobile operators can often be assigned the sign “rover 1”, “rover 2” and so on.  </w:t>
      </w:r>
    </w:p>
    <w:p w14:paraId="7C0F860E" w14:textId="77777777" w:rsidR="000B78FC" w:rsidRDefault="000B78FC" w:rsidP="000B78FC">
      <w:pPr>
        <w:pStyle w:val="NormalWeb"/>
        <w:shd w:val="clear" w:color="auto" w:fill="FFFFFF"/>
        <w:spacing w:before="0" w:beforeAutospacing="0" w:after="0" w:afterAutospacing="0"/>
        <w:rPr>
          <w:color w:val="000000"/>
          <w:sz w:val="27"/>
          <w:szCs w:val="27"/>
        </w:rPr>
      </w:pPr>
      <w:r>
        <w:rPr>
          <w:rStyle w:val="text1592font1"/>
          <w:rFonts w:ascii="Arial" w:hAnsi="Arial" w:cs="Arial"/>
          <w:color w:val="010101"/>
          <w:sz w:val="20"/>
          <w:szCs w:val="20"/>
        </w:rPr>
        <w:t> </w:t>
      </w:r>
    </w:p>
    <w:p w14:paraId="7A96B7B3" w14:textId="77777777" w:rsidR="000B78FC" w:rsidRDefault="000B78FC" w:rsidP="000B78FC">
      <w:pPr>
        <w:pStyle w:val="NormalWeb"/>
        <w:shd w:val="clear" w:color="auto" w:fill="FFFFFF"/>
        <w:spacing w:before="0" w:beforeAutospacing="0" w:after="0" w:afterAutospacing="0"/>
        <w:rPr>
          <w:color w:val="000000"/>
          <w:sz w:val="27"/>
          <w:szCs w:val="27"/>
        </w:rPr>
      </w:pPr>
      <w:r>
        <w:rPr>
          <w:rStyle w:val="text1592font1"/>
          <w:rFonts w:ascii="Arial" w:hAnsi="Arial" w:cs="Arial"/>
          <w:color w:val="010101"/>
          <w:sz w:val="20"/>
          <w:szCs w:val="20"/>
        </w:rPr>
        <w:t xml:space="preserve">At his/her discretion, the NCS operator may often elect to create a “sub net” depending on the volume of traffic and </w:t>
      </w:r>
      <w:proofErr w:type="gramStart"/>
      <w:r>
        <w:rPr>
          <w:rStyle w:val="text1592font1"/>
          <w:rFonts w:ascii="Arial" w:hAnsi="Arial" w:cs="Arial"/>
          <w:color w:val="010101"/>
          <w:sz w:val="20"/>
          <w:szCs w:val="20"/>
        </w:rPr>
        <w:t>it’s</w:t>
      </w:r>
      <w:proofErr w:type="gramEnd"/>
      <w:r>
        <w:rPr>
          <w:rStyle w:val="text1592font1"/>
          <w:rFonts w:ascii="Arial" w:hAnsi="Arial" w:cs="Arial"/>
          <w:color w:val="010101"/>
          <w:sz w:val="20"/>
          <w:szCs w:val="20"/>
        </w:rPr>
        <w:t xml:space="preserve"> content and nature. In this case a “sub net” NCS may be appointed to take over the newly created net. (see tactical nets presented on the following pages).</w:t>
      </w:r>
    </w:p>
    <w:p w14:paraId="7AC334AE" w14:textId="77777777" w:rsidR="000B78FC" w:rsidRPr="000B78FC" w:rsidRDefault="000B78FC" w:rsidP="000B78FC">
      <w:pPr>
        <w:pStyle w:val="NormalWeb"/>
        <w:shd w:val="clear" w:color="auto" w:fill="FFFFFF"/>
        <w:spacing w:before="0" w:beforeAutospacing="0" w:after="0" w:afterAutospacing="0"/>
        <w:rPr>
          <w:rStyle w:val="text1595font1"/>
          <w:rFonts w:ascii="Arial" w:hAnsi="Arial" w:cs="Arial"/>
          <w:b/>
          <w:bCs/>
          <w:color w:val="800000"/>
          <w:sz w:val="20"/>
          <w:szCs w:val="20"/>
        </w:rPr>
      </w:pPr>
    </w:p>
    <w:p w14:paraId="052BDC72" w14:textId="7F47A649" w:rsidR="000B78FC" w:rsidRDefault="000B78FC" w:rsidP="000B78FC">
      <w:pPr>
        <w:pStyle w:val="NormalWeb"/>
        <w:shd w:val="clear" w:color="auto" w:fill="FFFFFF"/>
        <w:spacing w:before="0" w:beforeAutospacing="0" w:after="0" w:afterAutospacing="0"/>
        <w:rPr>
          <w:color w:val="000000"/>
          <w:sz w:val="27"/>
          <w:szCs w:val="27"/>
        </w:rPr>
      </w:pPr>
      <w:r>
        <w:rPr>
          <w:rStyle w:val="text1595font1"/>
          <w:rFonts w:ascii="Arial" w:hAnsi="Arial" w:cs="Arial"/>
          <w:b/>
          <w:bCs/>
          <w:color w:val="800000"/>
          <w:sz w:val="26"/>
          <w:szCs w:val="26"/>
        </w:rPr>
        <w:t>Net Missions</w:t>
      </w:r>
    </w:p>
    <w:p w14:paraId="0E04BBE8" w14:textId="77777777" w:rsidR="000B78FC" w:rsidRDefault="000B78FC" w:rsidP="000B78FC">
      <w:pPr>
        <w:pStyle w:val="NormalWeb"/>
        <w:shd w:val="clear" w:color="auto" w:fill="FFFFFF"/>
        <w:spacing w:before="0" w:beforeAutospacing="0" w:after="0" w:afterAutospacing="0"/>
        <w:rPr>
          <w:rStyle w:val="text1596font1"/>
          <w:rFonts w:ascii="Arial" w:hAnsi="Arial" w:cs="Arial"/>
          <w:color w:val="010101"/>
          <w:sz w:val="20"/>
          <w:szCs w:val="20"/>
        </w:rPr>
      </w:pPr>
      <w:bookmarkStart w:id="9" w:name="text10460anc"/>
      <w:bookmarkStart w:id="10" w:name="text1596anc"/>
      <w:bookmarkEnd w:id="9"/>
      <w:bookmarkEnd w:id="10"/>
    </w:p>
    <w:p w14:paraId="75F0FBF8" w14:textId="0B6A7485" w:rsidR="000B78FC" w:rsidRDefault="000B78FC" w:rsidP="000B78FC">
      <w:pPr>
        <w:pStyle w:val="NormalWeb"/>
        <w:shd w:val="clear" w:color="auto" w:fill="FFFFFF"/>
        <w:spacing w:before="0" w:beforeAutospacing="0" w:after="0" w:afterAutospacing="0"/>
        <w:rPr>
          <w:color w:val="000000"/>
          <w:sz w:val="27"/>
          <w:szCs w:val="27"/>
        </w:rPr>
      </w:pPr>
      <w:r>
        <w:rPr>
          <w:rStyle w:val="text1596font1"/>
          <w:rFonts w:ascii="Arial" w:hAnsi="Arial" w:cs="Arial"/>
          <w:color w:val="010101"/>
          <w:sz w:val="20"/>
          <w:szCs w:val="20"/>
        </w:rPr>
        <w:t xml:space="preserve">Each net has a specific </w:t>
      </w:r>
      <w:proofErr w:type="gramStart"/>
      <w:r>
        <w:rPr>
          <w:rStyle w:val="text1596font1"/>
          <w:rFonts w:ascii="Arial" w:hAnsi="Arial" w:cs="Arial"/>
          <w:color w:val="010101"/>
          <w:sz w:val="20"/>
          <w:szCs w:val="20"/>
        </w:rPr>
        <w:t>mission, or</w:t>
      </w:r>
      <w:proofErr w:type="gramEnd"/>
      <w:r>
        <w:rPr>
          <w:rStyle w:val="text1596font1"/>
          <w:rFonts w:ascii="Arial" w:hAnsi="Arial" w:cs="Arial"/>
          <w:color w:val="010101"/>
          <w:sz w:val="20"/>
          <w:szCs w:val="20"/>
        </w:rPr>
        <w:t xml:space="preserve"> set of missions. In a smaller emergency, all the communication needs may be met by one net. In a larger emergency, multiple nets may be created to handle different needs. The following pages provide examples:</w:t>
      </w:r>
    </w:p>
    <w:p w14:paraId="38FF6223" w14:textId="77777777" w:rsidR="000B78FC" w:rsidRDefault="000B78FC" w:rsidP="000B78FC">
      <w:pPr>
        <w:pStyle w:val="NormalWeb"/>
        <w:shd w:val="clear" w:color="auto" w:fill="FFFFFF"/>
        <w:spacing w:before="0" w:beforeAutospacing="0" w:after="0" w:afterAutospacing="0"/>
        <w:rPr>
          <w:color w:val="000000"/>
          <w:sz w:val="27"/>
          <w:szCs w:val="27"/>
        </w:rPr>
      </w:pPr>
      <w:r>
        <w:rPr>
          <w:rStyle w:val="text1596font2"/>
          <w:rFonts w:ascii="Arial" w:hAnsi="Arial" w:cs="Arial"/>
          <w:b/>
          <w:bCs/>
          <w:color w:val="010101"/>
          <w:sz w:val="20"/>
          <w:szCs w:val="20"/>
        </w:rPr>
        <w:t> </w:t>
      </w:r>
    </w:p>
    <w:p w14:paraId="689D3309" w14:textId="36CDF18A" w:rsidR="000B78FC" w:rsidRDefault="000B78FC" w:rsidP="00005A0A">
      <w:pPr>
        <w:pStyle w:val="NoSpacing"/>
        <w:rPr>
          <w:rStyle w:val="text1596font2"/>
          <w:rFonts w:ascii="Arial" w:hAnsi="Arial" w:cs="Arial"/>
          <w:b/>
          <w:bCs/>
          <w:color w:val="010101"/>
          <w:sz w:val="20"/>
          <w:szCs w:val="20"/>
        </w:rPr>
      </w:pPr>
      <w:r>
        <w:rPr>
          <w:rStyle w:val="text1596font2"/>
          <w:rFonts w:ascii="Arial" w:hAnsi="Arial" w:cs="Arial"/>
          <w:b/>
          <w:bCs/>
          <w:color w:val="010101"/>
          <w:sz w:val="20"/>
          <w:szCs w:val="20"/>
        </w:rPr>
        <w:t>Traffic net</w:t>
      </w:r>
      <w:r w:rsidR="00005A0A">
        <w:rPr>
          <w:rStyle w:val="text1596font2"/>
          <w:rFonts w:ascii="Arial" w:hAnsi="Arial" w:cs="Arial"/>
          <w:b/>
          <w:bCs/>
          <w:color w:val="010101"/>
          <w:sz w:val="20"/>
          <w:szCs w:val="20"/>
        </w:rPr>
        <w:t>:</w:t>
      </w:r>
    </w:p>
    <w:p w14:paraId="3864BB19" w14:textId="7C7CBC9D" w:rsidR="000B78FC" w:rsidRDefault="000B78FC" w:rsidP="00005A0A">
      <w:pPr>
        <w:pStyle w:val="NoSpacing"/>
        <w:rPr>
          <w:color w:val="000000"/>
          <w:sz w:val="27"/>
          <w:szCs w:val="27"/>
        </w:rPr>
      </w:pPr>
      <w:r>
        <w:rPr>
          <w:rStyle w:val="text1596font1"/>
          <w:rFonts w:ascii="Arial" w:hAnsi="Arial" w:cs="Arial"/>
          <w:color w:val="010101"/>
          <w:sz w:val="20"/>
          <w:szCs w:val="20"/>
        </w:rPr>
        <w:t xml:space="preserve">Handles formatted written messages between served agency locations or between other nets. In emergency operations, these nets may handle </w:t>
      </w:r>
      <w:proofErr w:type="gramStart"/>
      <w:r>
        <w:rPr>
          <w:rStyle w:val="text1596font1"/>
          <w:rFonts w:ascii="Arial" w:hAnsi="Arial" w:cs="Arial"/>
          <w:color w:val="010101"/>
          <w:sz w:val="20"/>
          <w:szCs w:val="20"/>
        </w:rPr>
        <w:t>the majority of</w:t>
      </w:r>
      <w:proofErr w:type="gramEnd"/>
      <w:r>
        <w:rPr>
          <w:rStyle w:val="text1596font1"/>
          <w:rFonts w:ascii="Arial" w:hAnsi="Arial" w:cs="Arial"/>
          <w:color w:val="010101"/>
          <w:sz w:val="20"/>
          <w:szCs w:val="20"/>
        </w:rPr>
        <w:t xml:space="preserve"> message originations and deliveries. Messages to or from outside the immediate area may be handled by a Section-level </w:t>
      </w:r>
      <w:proofErr w:type="gramStart"/>
      <w:r>
        <w:rPr>
          <w:rStyle w:val="text1596font1"/>
          <w:rFonts w:ascii="Arial" w:hAnsi="Arial" w:cs="Arial"/>
          <w:color w:val="010101"/>
          <w:sz w:val="20"/>
          <w:szCs w:val="20"/>
        </w:rPr>
        <w:t>net, and</w:t>
      </w:r>
      <w:proofErr w:type="gramEnd"/>
      <w:r>
        <w:rPr>
          <w:rStyle w:val="text1596font1"/>
          <w:rFonts w:ascii="Arial" w:hAnsi="Arial" w:cs="Arial"/>
          <w:color w:val="010101"/>
          <w:sz w:val="20"/>
          <w:szCs w:val="20"/>
        </w:rPr>
        <w:t xml:space="preserve"> depending on the distances involved and the degree to which the public telephone network and Internet are impaired, by Region Nets and Area Nets. Even if you expect to handle traffic primarily on VHF/UHF repeaters, understanding how these layers of nets operate will help you to optimize your use of the system. HF traffic nets can provide you additional practice and expose you to traffic handling that you might not encounter on VHF/UHF. During an emergency ARES and the National Traffic System (NTS) work together closely, so it’s a good idea to understand emergency traffic from the NTS operator’s perspective.</w:t>
      </w:r>
    </w:p>
    <w:p w14:paraId="6CBF9C88" w14:textId="2DC8E249" w:rsidR="000B78FC" w:rsidRDefault="000B78FC" w:rsidP="00005A0A">
      <w:pPr>
        <w:pStyle w:val="NoSpacing"/>
      </w:pPr>
    </w:p>
    <w:p w14:paraId="4B35A14C" w14:textId="15B80996" w:rsidR="000B78FC" w:rsidRDefault="000B78FC" w:rsidP="00005A0A">
      <w:pPr>
        <w:pStyle w:val="NoSpacing"/>
        <w:rPr>
          <w:rStyle w:val="text1600font1"/>
          <w:rFonts w:ascii="Arial" w:hAnsi="Arial" w:cs="Arial"/>
          <w:b/>
          <w:bCs/>
          <w:color w:val="000000"/>
          <w:sz w:val="20"/>
          <w:szCs w:val="20"/>
          <w:shd w:val="clear" w:color="auto" w:fill="FFFFFF"/>
        </w:rPr>
      </w:pPr>
      <w:r>
        <w:rPr>
          <w:rStyle w:val="text1600font1"/>
          <w:rFonts w:ascii="Arial" w:hAnsi="Arial" w:cs="Arial"/>
          <w:b/>
          <w:bCs/>
          <w:color w:val="000000"/>
          <w:sz w:val="20"/>
          <w:szCs w:val="20"/>
          <w:shd w:val="clear" w:color="auto" w:fill="FFFFFF"/>
        </w:rPr>
        <w:t>Resource Net</w:t>
      </w:r>
      <w:r w:rsidR="00005A0A">
        <w:rPr>
          <w:rStyle w:val="text1600font1"/>
          <w:rFonts w:ascii="Arial" w:hAnsi="Arial" w:cs="Arial"/>
          <w:b/>
          <w:bCs/>
          <w:color w:val="000000"/>
          <w:sz w:val="20"/>
          <w:szCs w:val="20"/>
          <w:shd w:val="clear" w:color="auto" w:fill="FFFFFF"/>
        </w:rPr>
        <w:t>:</w:t>
      </w:r>
    </w:p>
    <w:p w14:paraId="0E9DD3BA" w14:textId="505479C9" w:rsidR="000B78FC" w:rsidRDefault="000B78FC" w:rsidP="00005A0A">
      <w:pPr>
        <w:pStyle w:val="NoSpacing"/>
        <w:rPr>
          <w:rStyle w:val="text1600font2"/>
          <w:rFonts w:ascii="Arial" w:hAnsi="Arial" w:cs="Arial"/>
          <w:color w:val="010101"/>
          <w:sz w:val="20"/>
          <w:szCs w:val="20"/>
          <w:shd w:val="clear" w:color="auto" w:fill="FFFFFF"/>
        </w:rPr>
      </w:pPr>
      <w:r>
        <w:rPr>
          <w:rStyle w:val="text1600font2"/>
          <w:rFonts w:ascii="Arial" w:hAnsi="Arial" w:cs="Arial"/>
          <w:color w:val="010101"/>
          <w:sz w:val="20"/>
          <w:szCs w:val="20"/>
          <w:shd w:val="clear" w:color="auto" w:fill="FFFFFF"/>
        </w:rPr>
        <w:lastRenderedPageBreak/>
        <w:t>When incoming operators arrive on scene this is the net that they would check into to receive assignments, or to be reassigned as needs change. A resource net may also be used to locate needed equipment, or operators with specific skills. Several different resource nets may be used in large-scale events. One might be used for collecting new volunteers over a wide area, and other local nets could be used for initial assignments. If required due to geography or high net activity, a third net could handle on-going logistical support needs.</w:t>
      </w:r>
    </w:p>
    <w:p w14:paraId="53D0F9FF" w14:textId="77777777" w:rsidR="00005A0A" w:rsidRDefault="00005A0A" w:rsidP="00005A0A">
      <w:pPr>
        <w:pStyle w:val="NoSpacing"/>
        <w:rPr>
          <w:rStyle w:val="text1600font2"/>
          <w:rFonts w:ascii="Arial" w:hAnsi="Arial" w:cs="Arial"/>
          <w:color w:val="010101"/>
          <w:sz w:val="20"/>
          <w:szCs w:val="20"/>
          <w:shd w:val="clear" w:color="auto" w:fill="FFFFFF"/>
        </w:rPr>
      </w:pPr>
    </w:p>
    <w:p w14:paraId="01CA681D" w14:textId="13138DA5" w:rsidR="000B78FC" w:rsidRDefault="000B78FC" w:rsidP="00005A0A">
      <w:pPr>
        <w:pStyle w:val="NoSpacing"/>
        <w:rPr>
          <w:rStyle w:val="text1604font1"/>
          <w:rFonts w:ascii="Arial" w:hAnsi="Arial" w:cs="Arial"/>
          <w:b/>
          <w:bCs/>
          <w:color w:val="000000"/>
          <w:sz w:val="20"/>
          <w:szCs w:val="20"/>
          <w:shd w:val="clear" w:color="auto" w:fill="FFFFFF"/>
        </w:rPr>
      </w:pPr>
      <w:r>
        <w:rPr>
          <w:rStyle w:val="text1604font1"/>
          <w:rFonts w:ascii="Arial" w:hAnsi="Arial" w:cs="Arial"/>
          <w:b/>
          <w:bCs/>
          <w:color w:val="000000"/>
          <w:sz w:val="20"/>
          <w:szCs w:val="20"/>
          <w:shd w:val="clear" w:color="auto" w:fill="FFFFFF"/>
        </w:rPr>
        <w:t>Tactical Nets</w:t>
      </w:r>
      <w:r w:rsidR="00005A0A">
        <w:rPr>
          <w:rStyle w:val="text1604font1"/>
          <w:rFonts w:ascii="Arial" w:hAnsi="Arial" w:cs="Arial"/>
          <w:b/>
          <w:bCs/>
          <w:color w:val="000000"/>
          <w:sz w:val="20"/>
          <w:szCs w:val="20"/>
          <w:shd w:val="clear" w:color="auto" w:fill="FFFFFF"/>
        </w:rPr>
        <w:t>:</w:t>
      </w:r>
    </w:p>
    <w:p w14:paraId="4CB369E7" w14:textId="6D416B9D" w:rsidR="000B78FC" w:rsidRPr="000B78FC" w:rsidRDefault="000B78FC" w:rsidP="00005A0A">
      <w:pPr>
        <w:pStyle w:val="NoSpacing"/>
        <w:rPr>
          <w:rStyle w:val="text1604font2"/>
          <w:rFonts w:ascii="Arial" w:hAnsi="Arial" w:cs="Arial"/>
          <w:b/>
          <w:bCs/>
          <w:color w:val="000000"/>
          <w:sz w:val="20"/>
          <w:szCs w:val="20"/>
          <w:shd w:val="clear" w:color="auto" w:fill="FFFFFF"/>
        </w:rPr>
      </w:pPr>
      <w:r>
        <w:rPr>
          <w:rStyle w:val="text1604font2"/>
          <w:rFonts w:ascii="Arial" w:hAnsi="Arial" w:cs="Arial"/>
          <w:color w:val="010101"/>
          <w:sz w:val="20"/>
          <w:szCs w:val="20"/>
          <w:shd w:val="clear" w:color="auto" w:fill="FFFFFF"/>
        </w:rPr>
        <w:t>In general, the tactical net(s) handle the primary on-site emergency communications. Their mission may be handling communications for a served agency, weather monitoring and reporting, river gauging, or a variety of other tasks that do not require a formal written message. Often a tactical net may be set up as a “sub net” to handle specific types of traffic during high volume emergency situations. In such cases an additional NCS may be assigned for the sub net.</w:t>
      </w:r>
    </w:p>
    <w:p w14:paraId="25B481BF" w14:textId="77777777" w:rsidR="00005A0A" w:rsidRPr="00005A0A" w:rsidRDefault="00005A0A" w:rsidP="00005A0A">
      <w:pPr>
        <w:pStyle w:val="NoSpacing"/>
        <w:rPr>
          <w:rFonts w:ascii="Arial" w:eastAsia="Times New Roman" w:hAnsi="Arial" w:cs="Arial"/>
          <w:sz w:val="20"/>
          <w:szCs w:val="20"/>
        </w:rPr>
      </w:pPr>
    </w:p>
    <w:p w14:paraId="479A04D1" w14:textId="18E24D3D" w:rsidR="000B78FC" w:rsidRPr="00005A0A" w:rsidRDefault="000B78FC" w:rsidP="00005A0A">
      <w:pPr>
        <w:pStyle w:val="NoSpacing"/>
        <w:rPr>
          <w:rFonts w:ascii="Arial" w:eastAsia="Times New Roman" w:hAnsi="Arial" w:cs="Arial"/>
          <w:b/>
          <w:bCs/>
          <w:sz w:val="20"/>
          <w:szCs w:val="20"/>
        </w:rPr>
      </w:pPr>
      <w:r w:rsidRPr="00005A0A">
        <w:rPr>
          <w:rFonts w:ascii="Arial" w:eastAsia="Times New Roman" w:hAnsi="Arial" w:cs="Arial"/>
          <w:b/>
          <w:bCs/>
          <w:sz w:val="20"/>
          <w:szCs w:val="20"/>
        </w:rPr>
        <w:t>Health and Welfare (H&amp;W) Nets</w:t>
      </w:r>
      <w:r w:rsidR="00005A0A" w:rsidRPr="00005A0A">
        <w:rPr>
          <w:rFonts w:ascii="Arial" w:eastAsia="Times New Roman" w:hAnsi="Arial" w:cs="Arial"/>
          <w:b/>
          <w:bCs/>
          <w:sz w:val="20"/>
          <w:szCs w:val="20"/>
        </w:rPr>
        <w:t>:</w:t>
      </w:r>
    </w:p>
    <w:p w14:paraId="3F2C953C" w14:textId="01C40108" w:rsidR="000B78FC" w:rsidRPr="00005A0A" w:rsidRDefault="000B78FC" w:rsidP="00005A0A">
      <w:pPr>
        <w:pStyle w:val="NoSpacing"/>
        <w:rPr>
          <w:rFonts w:ascii="Arial" w:eastAsia="Times New Roman" w:hAnsi="Arial" w:cs="Arial"/>
          <w:sz w:val="20"/>
          <w:szCs w:val="20"/>
        </w:rPr>
      </w:pPr>
      <w:r w:rsidRPr="00005A0A">
        <w:rPr>
          <w:rFonts w:ascii="Arial" w:eastAsia="Times New Roman" w:hAnsi="Arial" w:cs="Arial"/>
          <w:color w:val="010101"/>
          <w:sz w:val="20"/>
          <w:szCs w:val="20"/>
        </w:rPr>
        <w:t>These nets usually handle messages between concerned friends, families and persons in the disaster area. Most H&amp;W nets will be on HF bands, but local VHF or UHF “feeder” nets may be needed within a disaster area. Band conditions, operator license constraints and specific use needs will most always determine which mode may be the best choice for determining the mode of certain net operations.  </w:t>
      </w:r>
    </w:p>
    <w:p w14:paraId="0E47F6D0" w14:textId="77777777" w:rsidR="000B78FC" w:rsidRPr="00005A0A" w:rsidRDefault="000B78FC" w:rsidP="000B78FC">
      <w:pPr>
        <w:shd w:val="clear" w:color="auto" w:fill="FFFFFF"/>
        <w:spacing w:after="0" w:line="240" w:lineRule="auto"/>
        <w:rPr>
          <w:rFonts w:ascii="Arial" w:eastAsia="Times New Roman" w:hAnsi="Arial" w:cs="Arial"/>
          <w:color w:val="010101"/>
          <w:sz w:val="20"/>
          <w:szCs w:val="20"/>
        </w:rPr>
      </w:pPr>
    </w:p>
    <w:p w14:paraId="611F9E71" w14:textId="7EE7662E" w:rsidR="000B78FC" w:rsidRPr="000B78FC" w:rsidRDefault="00E61188" w:rsidP="000B78FC">
      <w:pPr>
        <w:shd w:val="clear" w:color="auto" w:fill="FFFFFF"/>
        <w:spacing w:after="0" w:line="240" w:lineRule="auto"/>
        <w:jc w:val="center"/>
        <w:rPr>
          <w:rFonts w:ascii="Times New Roman" w:eastAsia="Times New Roman" w:hAnsi="Times New Roman" w:cs="Times New Roman"/>
          <w:color w:val="000000"/>
          <w:sz w:val="27"/>
          <w:szCs w:val="27"/>
        </w:rPr>
      </w:pPr>
      <w:hyperlink r:id="rId7" w:tgtFrame="_blank" w:history="1">
        <w:r w:rsidR="000B78FC" w:rsidRPr="000B78FC">
          <w:rPr>
            <w:rFonts w:ascii="Arial" w:eastAsia="Times New Roman" w:hAnsi="Arial" w:cs="Arial"/>
            <w:color w:val="0000FF"/>
            <w:sz w:val="20"/>
            <w:szCs w:val="20"/>
            <w:u w:val="single"/>
          </w:rPr>
          <w:t>Click here </w:t>
        </w:r>
      </w:hyperlink>
      <w:r w:rsidR="000B78FC" w:rsidRPr="000B78FC">
        <w:rPr>
          <w:rFonts w:ascii="Arial" w:eastAsia="Times New Roman" w:hAnsi="Arial" w:cs="Arial"/>
          <w:color w:val="010101"/>
          <w:sz w:val="20"/>
          <w:szCs w:val="20"/>
        </w:rPr>
        <w:t>to play the video</w:t>
      </w:r>
    </w:p>
    <w:p w14:paraId="3F4CD4E9" w14:textId="77777777" w:rsidR="006F1E1B" w:rsidRPr="00D65ECE" w:rsidRDefault="006F1E1B" w:rsidP="006F1E1B">
      <w:pPr>
        <w:pStyle w:val="NormalWeb"/>
        <w:shd w:val="clear" w:color="auto" w:fill="FFFFFF"/>
        <w:spacing w:before="0" w:beforeAutospacing="0" w:after="0" w:afterAutospacing="0"/>
        <w:rPr>
          <w:rStyle w:val="text1614font1"/>
          <w:rFonts w:ascii="Arial" w:hAnsi="Arial" w:cs="Arial"/>
          <w:b/>
          <w:bCs/>
          <w:color w:val="800000"/>
          <w:sz w:val="20"/>
          <w:szCs w:val="20"/>
        </w:rPr>
      </w:pPr>
    </w:p>
    <w:p w14:paraId="382BECAD" w14:textId="6B6AF3E9" w:rsidR="006F1E1B" w:rsidRDefault="006F1E1B" w:rsidP="006F1E1B">
      <w:pPr>
        <w:pStyle w:val="NormalWeb"/>
        <w:shd w:val="clear" w:color="auto" w:fill="FFFFFF"/>
        <w:spacing w:before="0" w:beforeAutospacing="0" w:after="0" w:afterAutospacing="0"/>
        <w:rPr>
          <w:color w:val="000000"/>
          <w:sz w:val="27"/>
          <w:szCs w:val="27"/>
        </w:rPr>
      </w:pPr>
      <w:r>
        <w:rPr>
          <w:rStyle w:val="text1614font1"/>
          <w:rFonts w:ascii="Arial" w:hAnsi="Arial" w:cs="Arial"/>
          <w:b/>
          <w:bCs/>
          <w:color w:val="800000"/>
          <w:sz w:val="26"/>
          <w:szCs w:val="26"/>
        </w:rPr>
        <w:t>References</w:t>
      </w:r>
    </w:p>
    <w:p w14:paraId="29BB967B" w14:textId="77777777" w:rsidR="006F1E1B" w:rsidRDefault="006F1E1B" w:rsidP="006F1E1B">
      <w:pPr>
        <w:pStyle w:val="NormalWeb"/>
        <w:shd w:val="clear" w:color="auto" w:fill="FFFFFF"/>
        <w:spacing w:before="0" w:beforeAutospacing="0" w:after="0" w:afterAutospacing="0"/>
        <w:rPr>
          <w:rStyle w:val="text1615font2"/>
          <w:rFonts w:ascii="Arial" w:hAnsi="Arial" w:cs="Arial"/>
          <w:color w:val="010101"/>
          <w:sz w:val="20"/>
          <w:szCs w:val="20"/>
        </w:rPr>
      </w:pPr>
      <w:bookmarkStart w:id="11" w:name="text10464anc"/>
      <w:bookmarkStart w:id="12" w:name="text1615anc"/>
      <w:bookmarkEnd w:id="11"/>
      <w:bookmarkEnd w:id="12"/>
    </w:p>
    <w:p w14:paraId="5162B943" w14:textId="0190C3FE" w:rsidR="006F1E1B" w:rsidRDefault="006F1E1B" w:rsidP="006F1E1B">
      <w:pPr>
        <w:pStyle w:val="NormalWeb"/>
        <w:shd w:val="clear" w:color="auto" w:fill="FFFFFF"/>
        <w:spacing w:before="0" w:beforeAutospacing="0" w:after="0" w:afterAutospacing="0"/>
        <w:rPr>
          <w:color w:val="000000"/>
          <w:sz w:val="27"/>
          <w:szCs w:val="27"/>
        </w:rPr>
      </w:pPr>
      <w:r>
        <w:rPr>
          <w:rStyle w:val="text1615font2"/>
          <w:rFonts w:ascii="Arial" w:hAnsi="Arial" w:cs="Arial"/>
          <w:color w:val="010101"/>
          <w:sz w:val="20"/>
          <w:szCs w:val="20"/>
        </w:rPr>
        <w:t>For more information on any of the elements presented, please consult the following link:</w:t>
      </w:r>
    </w:p>
    <w:p w14:paraId="536A15A8" w14:textId="77777777" w:rsidR="006F1E1B" w:rsidRPr="00BF4ADB" w:rsidRDefault="006F1E1B" w:rsidP="006F1E1B">
      <w:pPr>
        <w:pStyle w:val="NormalWeb"/>
        <w:shd w:val="clear" w:color="auto" w:fill="FFFFFF"/>
        <w:spacing w:before="0" w:beforeAutospacing="0" w:after="0" w:afterAutospacing="0"/>
        <w:rPr>
          <w:rFonts w:ascii="Arial" w:hAnsi="Arial" w:cs="Arial"/>
          <w:color w:val="000000"/>
          <w:sz w:val="20"/>
          <w:szCs w:val="20"/>
        </w:rPr>
      </w:pPr>
      <w:r>
        <w:rPr>
          <w:rStyle w:val="text1615font2"/>
          <w:rFonts w:ascii="Arial" w:hAnsi="Arial" w:cs="Arial"/>
          <w:color w:val="010101"/>
          <w:sz w:val="20"/>
          <w:szCs w:val="20"/>
        </w:rPr>
        <w:t> </w:t>
      </w:r>
    </w:p>
    <w:p w14:paraId="27CDB177" w14:textId="77777777" w:rsidR="006F1E1B" w:rsidRPr="00BF4ADB" w:rsidRDefault="006F1E1B" w:rsidP="00BF4ADB">
      <w:pPr>
        <w:pStyle w:val="NormalWeb"/>
        <w:numPr>
          <w:ilvl w:val="0"/>
          <w:numId w:val="1"/>
        </w:numPr>
        <w:shd w:val="clear" w:color="auto" w:fill="FFFFFF"/>
        <w:spacing w:before="0" w:beforeAutospacing="0" w:after="0" w:afterAutospacing="0"/>
        <w:rPr>
          <w:rFonts w:ascii="Arial" w:hAnsi="Arial" w:cs="Arial"/>
          <w:color w:val="000000"/>
          <w:sz w:val="20"/>
          <w:szCs w:val="20"/>
        </w:rPr>
      </w:pPr>
      <w:r w:rsidRPr="00BF4ADB">
        <w:rPr>
          <w:rStyle w:val="text1615font2"/>
          <w:rFonts w:ascii="Arial" w:hAnsi="Arial" w:cs="Arial"/>
          <w:color w:val="010101"/>
          <w:sz w:val="20"/>
          <w:szCs w:val="20"/>
        </w:rPr>
        <w:t>ARES Manual:</w:t>
      </w:r>
    </w:p>
    <w:p w14:paraId="191DD722" w14:textId="31E3E6B8" w:rsidR="006F1E1B" w:rsidRPr="00BF4ADB" w:rsidRDefault="00E61188" w:rsidP="00BF4ADB">
      <w:pPr>
        <w:pStyle w:val="NormalWeb"/>
        <w:shd w:val="clear" w:color="auto" w:fill="FFFFFF"/>
        <w:spacing w:before="0" w:beforeAutospacing="0" w:after="0" w:afterAutospacing="0"/>
        <w:ind w:firstLine="720"/>
        <w:rPr>
          <w:rStyle w:val="text1615font3"/>
          <w:rFonts w:ascii="Arial" w:hAnsi="Arial" w:cs="Arial"/>
          <w:b/>
          <w:bCs/>
          <w:color w:val="0000FF"/>
          <w:sz w:val="20"/>
          <w:szCs w:val="20"/>
          <w:u w:val="single"/>
        </w:rPr>
      </w:pPr>
      <w:hyperlink r:id="rId8" w:history="1">
        <w:r w:rsidR="00BF4ADB" w:rsidRPr="00BF4ADB">
          <w:rPr>
            <w:rStyle w:val="Hyperlink"/>
            <w:rFonts w:ascii="Arial" w:hAnsi="Arial" w:cs="Arial"/>
            <w:b/>
            <w:bCs/>
            <w:sz w:val="20"/>
            <w:szCs w:val="20"/>
          </w:rPr>
          <w:t>www.arrl.org/ares</w:t>
        </w:r>
      </w:hyperlink>
    </w:p>
    <w:p w14:paraId="3063B295" w14:textId="50E7042A" w:rsidR="00BF4ADB" w:rsidRDefault="00BF4ADB" w:rsidP="00BF4ADB">
      <w:pPr>
        <w:pStyle w:val="NormalWeb"/>
        <w:shd w:val="clear" w:color="auto" w:fill="FFFFFF"/>
        <w:spacing w:before="0" w:beforeAutospacing="0" w:after="0" w:afterAutospacing="0"/>
        <w:rPr>
          <w:rFonts w:ascii="Arial" w:hAnsi="Arial" w:cs="Arial"/>
          <w:color w:val="000000"/>
          <w:sz w:val="20"/>
          <w:szCs w:val="20"/>
        </w:rPr>
      </w:pPr>
    </w:p>
    <w:p w14:paraId="587755A5" w14:textId="77777777" w:rsidR="00FD4A8C" w:rsidRDefault="00FD4A8C" w:rsidP="00FD4A8C">
      <w:pPr>
        <w:pStyle w:val="NormalWeb"/>
        <w:shd w:val="clear" w:color="auto" w:fill="FFFFFF"/>
        <w:spacing w:before="0" w:beforeAutospacing="0" w:after="0" w:afterAutospacing="0"/>
        <w:rPr>
          <w:color w:val="000000"/>
          <w:sz w:val="27"/>
          <w:szCs w:val="27"/>
        </w:rPr>
      </w:pPr>
      <w:r>
        <w:rPr>
          <w:rStyle w:val="text1619font1"/>
          <w:rFonts w:ascii="Arial" w:hAnsi="Arial" w:cs="Arial"/>
          <w:b/>
          <w:bCs/>
          <w:color w:val="800000"/>
          <w:sz w:val="26"/>
          <w:szCs w:val="26"/>
        </w:rPr>
        <w:t>Review</w:t>
      </w:r>
    </w:p>
    <w:p w14:paraId="751D6EC9" w14:textId="77777777" w:rsidR="00FD4A8C" w:rsidRDefault="00FD4A8C" w:rsidP="00FD4A8C">
      <w:pPr>
        <w:pStyle w:val="NormalWeb"/>
        <w:shd w:val="clear" w:color="auto" w:fill="FFFFFF"/>
        <w:spacing w:before="0" w:beforeAutospacing="0" w:after="0" w:afterAutospacing="0"/>
        <w:rPr>
          <w:rStyle w:val="text1620font1"/>
          <w:rFonts w:ascii="Arial" w:hAnsi="Arial" w:cs="Arial"/>
          <w:color w:val="010101"/>
          <w:sz w:val="20"/>
          <w:szCs w:val="20"/>
        </w:rPr>
      </w:pPr>
      <w:bookmarkStart w:id="13" w:name="text10465anc"/>
      <w:bookmarkStart w:id="14" w:name="text1620anc"/>
      <w:bookmarkEnd w:id="13"/>
      <w:bookmarkEnd w:id="14"/>
    </w:p>
    <w:p w14:paraId="052FF8AE" w14:textId="77777777" w:rsidR="00FD4A8C" w:rsidRDefault="00FD4A8C" w:rsidP="00FD4A8C">
      <w:pPr>
        <w:pStyle w:val="NormalWeb"/>
        <w:shd w:val="clear" w:color="auto" w:fill="FFFFFF"/>
        <w:spacing w:before="0" w:beforeAutospacing="0" w:after="0" w:afterAutospacing="0"/>
        <w:rPr>
          <w:rStyle w:val="text1620font1"/>
          <w:rFonts w:ascii="Arial" w:hAnsi="Arial" w:cs="Arial"/>
          <w:color w:val="010101"/>
          <w:sz w:val="20"/>
          <w:szCs w:val="20"/>
        </w:rPr>
      </w:pPr>
      <w:r>
        <w:rPr>
          <w:rStyle w:val="text1620font1"/>
          <w:rFonts w:ascii="Arial" w:hAnsi="Arial" w:cs="Arial"/>
          <w:color w:val="010101"/>
          <w:sz w:val="20"/>
          <w:szCs w:val="20"/>
        </w:rPr>
        <w:t>Amateur Radio allows for multiple participants to hear and pass messages in a group setting.   This capability is a major strength of Amateur Radio and is put to best use by using nets. Nets are used to control the flow of message traffic on a specific frequency. The net’s mission and overall operation is handled by a Net Manager, while the Net Control Station (NCS) is like a traffic cop directing the flow of traffic on the air. Liaison Stations pass messages between two different nets. Nets can be directed (formal) or open (informal) depending on the number of participants and volume of messages. Nets can serve many needs, including welfare message handling, resource management, and tactical message handling.</w:t>
      </w:r>
    </w:p>
    <w:p w14:paraId="49979D38" w14:textId="77777777" w:rsidR="00FD4A8C" w:rsidRPr="00BF4ADB" w:rsidRDefault="00FD4A8C" w:rsidP="00BF4ADB">
      <w:pPr>
        <w:pStyle w:val="NormalWeb"/>
        <w:shd w:val="clear" w:color="auto" w:fill="FFFFFF"/>
        <w:spacing w:before="0" w:beforeAutospacing="0" w:after="0" w:afterAutospacing="0"/>
        <w:rPr>
          <w:rFonts w:ascii="Arial" w:hAnsi="Arial" w:cs="Arial"/>
          <w:color w:val="000000"/>
          <w:sz w:val="20"/>
          <w:szCs w:val="20"/>
        </w:rPr>
      </w:pPr>
    </w:p>
    <w:p w14:paraId="2EB6A0AE" w14:textId="77777777" w:rsidR="00BF4ADB" w:rsidRPr="00BF4ADB" w:rsidRDefault="00BF4ADB" w:rsidP="00BF4ADB">
      <w:pPr>
        <w:shd w:val="clear" w:color="auto" w:fill="FFFFFF"/>
        <w:spacing w:after="0" w:line="240" w:lineRule="auto"/>
        <w:rPr>
          <w:rFonts w:ascii="Times New Roman" w:eastAsia="Times New Roman" w:hAnsi="Times New Roman" w:cs="Times New Roman"/>
          <w:color w:val="000000"/>
          <w:sz w:val="27"/>
          <w:szCs w:val="27"/>
        </w:rPr>
      </w:pPr>
      <w:r w:rsidRPr="00BF4ADB">
        <w:rPr>
          <w:rFonts w:ascii="Arial" w:eastAsia="Times New Roman" w:hAnsi="Arial" w:cs="Arial"/>
          <w:b/>
          <w:bCs/>
          <w:color w:val="800000"/>
          <w:sz w:val="26"/>
          <w:szCs w:val="26"/>
        </w:rPr>
        <w:t>Student Activities</w:t>
      </w:r>
    </w:p>
    <w:p w14:paraId="2B56D308" w14:textId="77777777" w:rsidR="00BF4ADB" w:rsidRPr="00BF4ADB" w:rsidRDefault="00BF4ADB" w:rsidP="00BF4ADB">
      <w:pPr>
        <w:shd w:val="clear" w:color="auto" w:fill="FFFFFF"/>
        <w:spacing w:after="0" w:line="240" w:lineRule="auto"/>
        <w:rPr>
          <w:rFonts w:ascii="Arial" w:eastAsia="Times New Roman" w:hAnsi="Arial" w:cs="Arial"/>
          <w:color w:val="010101"/>
          <w:sz w:val="20"/>
          <w:szCs w:val="20"/>
        </w:rPr>
      </w:pPr>
      <w:bookmarkStart w:id="15" w:name="text10466anc"/>
      <w:bookmarkStart w:id="16" w:name="text1625anc"/>
      <w:bookmarkEnd w:id="15"/>
      <w:bookmarkEnd w:id="16"/>
    </w:p>
    <w:p w14:paraId="212F3A09" w14:textId="6D51E2EC" w:rsidR="00BF4ADB" w:rsidRPr="00BF4ADB" w:rsidRDefault="00BF4ADB" w:rsidP="00BF4ADB">
      <w:pPr>
        <w:pStyle w:val="ListParagraph"/>
        <w:numPr>
          <w:ilvl w:val="0"/>
          <w:numId w:val="2"/>
        </w:numPr>
        <w:shd w:val="clear" w:color="auto" w:fill="FFFFFF"/>
        <w:spacing w:after="0" w:line="240" w:lineRule="auto"/>
        <w:rPr>
          <w:rFonts w:ascii="Arial" w:eastAsia="Times New Roman" w:hAnsi="Arial" w:cs="Arial"/>
          <w:color w:val="000000"/>
          <w:sz w:val="20"/>
          <w:szCs w:val="20"/>
        </w:rPr>
      </w:pPr>
      <w:r w:rsidRPr="00BF4ADB">
        <w:rPr>
          <w:rFonts w:ascii="Arial" w:eastAsia="Times New Roman" w:hAnsi="Arial" w:cs="Arial"/>
          <w:color w:val="010101"/>
          <w:sz w:val="20"/>
          <w:szCs w:val="20"/>
        </w:rPr>
        <w:t>Monitor three HF or VHF/UHF traffic nets. Identify each net by category. If you do not have a receiver capable of monitoring such nets, contact your local ARES group or Amateur Radio club – a member may be able to let you listen to a few nets at their station. See </w:t>
      </w:r>
      <w:hyperlink r:id="rId9" w:history="1">
        <w:r w:rsidRPr="00BF4ADB">
          <w:rPr>
            <w:rFonts w:ascii="Arial" w:eastAsia="Times New Roman" w:hAnsi="Arial" w:cs="Arial"/>
            <w:b/>
            <w:bCs/>
            <w:color w:val="0000FF"/>
            <w:sz w:val="20"/>
            <w:szCs w:val="20"/>
            <w:u w:val="single"/>
          </w:rPr>
          <w:t>www.arrl.org/find-a-club</w:t>
        </w:r>
      </w:hyperlink>
      <w:r w:rsidRPr="00BF4ADB">
        <w:rPr>
          <w:rFonts w:ascii="Arial" w:eastAsia="Times New Roman" w:hAnsi="Arial" w:cs="Arial"/>
          <w:color w:val="010101"/>
          <w:sz w:val="20"/>
          <w:szCs w:val="20"/>
        </w:rPr>
        <w:t> to search for ARRL affiliated clubs in your area.  </w:t>
      </w:r>
    </w:p>
    <w:p w14:paraId="2BD2263D" w14:textId="460D0B9F" w:rsidR="00BF4ADB" w:rsidRPr="00BF4ADB" w:rsidRDefault="00BF4ADB" w:rsidP="00BF4ADB">
      <w:pPr>
        <w:shd w:val="clear" w:color="auto" w:fill="FFFFFF"/>
        <w:spacing w:after="0" w:line="240" w:lineRule="auto"/>
        <w:ind w:left="645" w:firstLine="60"/>
        <w:rPr>
          <w:rFonts w:ascii="Arial" w:eastAsia="Times New Roman" w:hAnsi="Arial" w:cs="Arial"/>
          <w:color w:val="000000"/>
          <w:sz w:val="20"/>
          <w:szCs w:val="20"/>
        </w:rPr>
      </w:pPr>
    </w:p>
    <w:p w14:paraId="3811CA20" w14:textId="146773A4" w:rsidR="00BF4ADB" w:rsidRPr="00BF4ADB" w:rsidRDefault="00BF4ADB" w:rsidP="00BF4ADB">
      <w:pPr>
        <w:pStyle w:val="ListParagraph"/>
        <w:numPr>
          <w:ilvl w:val="0"/>
          <w:numId w:val="2"/>
        </w:numPr>
        <w:shd w:val="clear" w:color="auto" w:fill="FFFFFF"/>
        <w:spacing w:after="0" w:line="240" w:lineRule="auto"/>
        <w:rPr>
          <w:rFonts w:ascii="Arial" w:eastAsia="Times New Roman" w:hAnsi="Arial" w:cs="Arial"/>
          <w:color w:val="000000"/>
          <w:sz w:val="20"/>
          <w:szCs w:val="20"/>
        </w:rPr>
      </w:pPr>
      <w:r w:rsidRPr="00BF4ADB">
        <w:rPr>
          <w:rFonts w:ascii="Arial" w:eastAsia="Times New Roman" w:hAnsi="Arial" w:cs="Arial"/>
          <w:color w:val="010101"/>
          <w:sz w:val="20"/>
          <w:szCs w:val="20"/>
        </w:rPr>
        <w:t>Outline a net plan for a possible disaster in your own area. Describe the types of nets you would include and the links between them.</w:t>
      </w:r>
    </w:p>
    <w:p w14:paraId="1D8410E8" w14:textId="092F5593" w:rsidR="00BF4ADB" w:rsidRPr="00BF4ADB" w:rsidRDefault="00BF4ADB" w:rsidP="00BF4ADB">
      <w:pPr>
        <w:shd w:val="clear" w:color="auto" w:fill="FFFFFF"/>
        <w:spacing w:after="0" w:line="240" w:lineRule="auto"/>
        <w:ind w:left="645" w:firstLine="60"/>
        <w:rPr>
          <w:rFonts w:ascii="Arial" w:eastAsia="Times New Roman" w:hAnsi="Arial" w:cs="Arial"/>
          <w:color w:val="000000"/>
          <w:sz w:val="20"/>
          <w:szCs w:val="20"/>
        </w:rPr>
      </w:pPr>
    </w:p>
    <w:p w14:paraId="6E89619B" w14:textId="3D2CDB5B" w:rsidR="00BF4ADB" w:rsidRPr="00BF4ADB" w:rsidRDefault="00BF4ADB" w:rsidP="00BF4ADB">
      <w:pPr>
        <w:pStyle w:val="ListParagraph"/>
        <w:numPr>
          <w:ilvl w:val="0"/>
          <w:numId w:val="2"/>
        </w:numPr>
        <w:shd w:val="clear" w:color="auto" w:fill="FFFFFF"/>
        <w:spacing w:after="0" w:line="240" w:lineRule="auto"/>
        <w:rPr>
          <w:rFonts w:ascii="Arial" w:eastAsia="Times New Roman" w:hAnsi="Arial" w:cs="Arial"/>
          <w:color w:val="000000"/>
          <w:sz w:val="20"/>
          <w:szCs w:val="20"/>
        </w:rPr>
      </w:pPr>
      <w:r w:rsidRPr="00BF4ADB">
        <w:rPr>
          <w:rFonts w:ascii="Arial" w:eastAsia="Times New Roman" w:hAnsi="Arial" w:cs="Arial"/>
          <w:color w:val="010101"/>
          <w:sz w:val="20"/>
          <w:szCs w:val="20"/>
        </w:rPr>
        <w:t>List three examples of appropriate messages for each type of net described in the Learning Unit.  </w:t>
      </w:r>
    </w:p>
    <w:p w14:paraId="5DB06990" w14:textId="77777777" w:rsidR="00F917F4" w:rsidRPr="00FD4A8C" w:rsidRDefault="00F917F4" w:rsidP="00B80B29">
      <w:pPr>
        <w:pStyle w:val="NormalWeb"/>
        <w:shd w:val="clear" w:color="auto" w:fill="FFFFFF"/>
        <w:spacing w:before="0" w:beforeAutospacing="0" w:after="0" w:afterAutospacing="0"/>
        <w:rPr>
          <w:rFonts w:ascii="Arial" w:hAnsi="Arial" w:cs="Arial"/>
          <w:color w:val="000000"/>
          <w:sz w:val="20"/>
          <w:szCs w:val="20"/>
        </w:rPr>
      </w:pPr>
    </w:p>
    <w:p w14:paraId="64A511DD" w14:textId="77777777" w:rsidR="00BF4ADB" w:rsidRPr="00BF4ADB" w:rsidRDefault="00BF4ADB" w:rsidP="00BF4ADB">
      <w:pPr>
        <w:shd w:val="clear" w:color="auto" w:fill="FFFFFF"/>
        <w:spacing w:after="0" w:line="240" w:lineRule="auto"/>
        <w:rPr>
          <w:rFonts w:ascii="Times New Roman" w:eastAsia="Times New Roman" w:hAnsi="Times New Roman" w:cs="Times New Roman"/>
          <w:color w:val="000000"/>
          <w:sz w:val="27"/>
          <w:szCs w:val="27"/>
        </w:rPr>
      </w:pPr>
      <w:r w:rsidRPr="00BF4ADB">
        <w:rPr>
          <w:rFonts w:ascii="Arial" w:eastAsia="Times New Roman" w:hAnsi="Arial" w:cs="Arial"/>
          <w:b/>
          <w:bCs/>
          <w:color w:val="800000"/>
          <w:sz w:val="26"/>
          <w:szCs w:val="26"/>
        </w:rPr>
        <w:t>Topic 5 Section A Knowledge Review</w:t>
      </w:r>
    </w:p>
    <w:p w14:paraId="2FA15577" w14:textId="77777777" w:rsidR="00BF4ADB" w:rsidRDefault="00BF4ADB" w:rsidP="00BF4ADB">
      <w:pPr>
        <w:shd w:val="clear" w:color="auto" w:fill="FFFFFF"/>
        <w:spacing w:after="0" w:line="240" w:lineRule="auto"/>
        <w:rPr>
          <w:rFonts w:ascii="Arial" w:eastAsia="Times New Roman" w:hAnsi="Arial" w:cs="Arial"/>
          <w:color w:val="010101"/>
          <w:sz w:val="20"/>
          <w:szCs w:val="20"/>
        </w:rPr>
      </w:pPr>
      <w:bookmarkStart w:id="17" w:name="text1642anc"/>
      <w:bookmarkEnd w:id="17"/>
    </w:p>
    <w:p w14:paraId="673F4A25" w14:textId="77777777" w:rsidR="00D65ECE" w:rsidRDefault="00BF4ADB" w:rsidP="00D65ECE">
      <w:pPr>
        <w:shd w:val="clear" w:color="auto" w:fill="FFFFFF"/>
        <w:spacing w:after="0" w:line="240" w:lineRule="auto"/>
        <w:rPr>
          <w:rFonts w:ascii="Arial" w:eastAsia="Times New Roman" w:hAnsi="Arial" w:cs="Arial"/>
          <w:color w:val="010101"/>
          <w:sz w:val="20"/>
          <w:szCs w:val="20"/>
        </w:rPr>
      </w:pPr>
      <w:r w:rsidRPr="00BF4ADB">
        <w:rPr>
          <w:rFonts w:ascii="Arial" w:eastAsia="Times New Roman" w:hAnsi="Arial" w:cs="Arial"/>
          <w:color w:val="010101"/>
          <w:sz w:val="20"/>
          <w:szCs w:val="20"/>
        </w:rPr>
        <w:lastRenderedPageBreak/>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2EE6067F" w14:textId="77777777" w:rsidR="00D65ECE" w:rsidRDefault="00D65ECE" w:rsidP="00D65ECE">
      <w:pPr>
        <w:shd w:val="clear" w:color="auto" w:fill="FFFFFF"/>
        <w:spacing w:after="0" w:line="240" w:lineRule="auto"/>
        <w:rPr>
          <w:rFonts w:ascii="Arial" w:eastAsia="Times New Roman" w:hAnsi="Arial" w:cs="Arial"/>
          <w:color w:val="010101"/>
          <w:sz w:val="20"/>
          <w:szCs w:val="20"/>
        </w:rPr>
      </w:pPr>
    </w:p>
    <w:p w14:paraId="0B772D9A" w14:textId="77777777" w:rsidR="006D586C" w:rsidRDefault="00BA5412" w:rsidP="00D65ECE">
      <w:pPr>
        <w:shd w:val="clear" w:color="auto" w:fill="FFFFFF"/>
        <w:spacing w:after="0" w:line="240" w:lineRule="auto"/>
        <w:rPr>
          <w:rFonts w:ascii="Arial" w:hAnsi="Arial" w:cs="Arial"/>
          <w:sz w:val="20"/>
          <w:szCs w:val="20"/>
        </w:rPr>
      </w:pPr>
      <w:r w:rsidRPr="00BA5412">
        <w:rPr>
          <w:rFonts w:ascii="Arial" w:hAnsi="Arial" w:cs="Arial"/>
          <w:sz w:val="20"/>
          <w:szCs w:val="20"/>
        </w:rPr>
        <w:t>Question 1</w:t>
      </w:r>
    </w:p>
    <w:p w14:paraId="582C4CFD" w14:textId="77777777" w:rsidR="006D586C" w:rsidRDefault="006D586C" w:rsidP="00D65ECE">
      <w:pPr>
        <w:shd w:val="clear" w:color="auto" w:fill="FFFFFF"/>
        <w:spacing w:after="0" w:line="240" w:lineRule="auto"/>
        <w:rPr>
          <w:rFonts w:ascii="Arial" w:hAnsi="Arial" w:cs="Arial"/>
          <w:sz w:val="20"/>
          <w:szCs w:val="20"/>
        </w:rPr>
      </w:pPr>
    </w:p>
    <w:p w14:paraId="3AB5CD73" w14:textId="70204493" w:rsidR="00BA5412" w:rsidRDefault="00BA5412" w:rsidP="00D65ECE">
      <w:pPr>
        <w:shd w:val="clear" w:color="auto" w:fill="FFFFFF"/>
        <w:spacing w:after="0" w:line="240" w:lineRule="auto"/>
        <w:rPr>
          <w:rFonts w:ascii="Arial" w:hAnsi="Arial" w:cs="Arial"/>
          <w:sz w:val="20"/>
          <w:szCs w:val="20"/>
        </w:rPr>
      </w:pPr>
      <w:r w:rsidRPr="00BA5412">
        <w:rPr>
          <w:rFonts w:ascii="Arial" w:hAnsi="Arial" w:cs="Arial"/>
          <w:sz w:val="20"/>
          <w:szCs w:val="20"/>
        </w:rPr>
        <w:t>Which of the following requires no NCS to control net operations?</w:t>
      </w:r>
      <w:bookmarkStart w:id="18" w:name="_GoBack"/>
      <w:bookmarkEnd w:id="18"/>
    </w:p>
    <w:p w14:paraId="546E9E37" w14:textId="77777777" w:rsidR="006D586C" w:rsidRPr="00BA5412" w:rsidRDefault="006D586C" w:rsidP="00D65ECE">
      <w:pPr>
        <w:shd w:val="clear" w:color="auto" w:fill="FFFFFF"/>
        <w:spacing w:after="0" w:line="240" w:lineRule="auto"/>
        <w:rPr>
          <w:rFonts w:ascii="Arial" w:hAnsi="Arial" w:cs="Arial"/>
          <w:sz w:val="20"/>
          <w:szCs w:val="20"/>
        </w:rPr>
      </w:pPr>
    </w:p>
    <w:p w14:paraId="340083BF" w14:textId="77777777" w:rsidR="00BA5412" w:rsidRPr="00BA5412" w:rsidRDefault="00BA5412" w:rsidP="00A9348E">
      <w:pPr>
        <w:pStyle w:val="ListParagraph"/>
        <w:numPr>
          <w:ilvl w:val="0"/>
          <w:numId w:val="8"/>
        </w:numPr>
        <w:rPr>
          <w:rFonts w:ascii="Arial" w:hAnsi="Arial" w:cs="Arial"/>
          <w:sz w:val="20"/>
          <w:szCs w:val="20"/>
        </w:rPr>
      </w:pPr>
      <w:r w:rsidRPr="00BA5412">
        <w:rPr>
          <w:rFonts w:ascii="Arial" w:hAnsi="Arial" w:cs="Arial"/>
          <w:sz w:val="20"/>
          <w:szCs w:val="20"/>
        </w:rPr>
        <w:t xml:space="preserve">An Open Net. </w:t>
      </w:r>
    </w:p>
    <w:p w14:paraId="13B5ED2F" w14:textId="77777777" w:rsidR="00BA5412" w:rsidRPr="00BA5412" w:rsidRDefault="00BA5412" w:rsidP="00A9348E">
      <w:pPr>
        <w:pStyle w:val="ListParagraph"/>
        <w:numPr>
          <w:ilvl w:val="0"/>
          <w:numId w:val="8"/>
        </w:numPr>
        <w:rPr>
          <w:rFonts w:ascii="Arial" w:hAnsi="Arial" w:cs="Arial"/>
          <w:sz w:val="20"/>
          <w:szCs w:val="20"/>
        </w:rPr>
      </w:pPr>
      <w:r w:rsidRPr="00BA5412">
        <w:rPr>
          <w:rFonts w:ascii="Arial" w:hAnsi="Arial" w:cs="Arial"/>
          <w:sz w:val="20"/>
          <w:szCs w:val="20"/>
        </w:rPr>
        <w:t xml:space="preserve">A Directed Net. </w:t>
      </w:r>
    </w:p>
    <w:p w14:paraId="7E715573" w14:textId="77777777" w:rsidR="00BA5412" w:rsidRPr="00BA5412" w:rsidRDefault="00BA5412" w:rsidP="00A9348E">
      <w:pPr>
        <w:pStyle w:val="ListParagraph"/>
        <w:numPr>
          <w:ilvl w:val="0"/>
          <w:numId w:val="8"/>
        </w:numPr>
        <w:rPr>
          <w:rFonts w:ascii="Arial" w:hAnsi="Arial" w:cs="Arial"/>
          <w:sz w:val="20"/>
          <w:szCs w:val="20"/>
        </w:rPr>
      </w:pPr>
      <w:r w:rsidRPr="00BA5412">
        <w:rPr>
          <w:rFonts w:ascii="Arial" w:hAnsi="Arial" w:cs="Arial"/>
          <w:sz w:val="20"/>
          <w:szCs w:val="20"/>
        </w:rPr>
        <w:t xml:space="preserve">An NTS Net. </w:t>
      </w:r>
    </w:p>
    <w:p w14:paraId="0E2C7226" w14:textId="77777777" w:rsidR="006D586C" w:rsidRDefault="00BA5412" w:rsidP="00F04DD9">
      <w:pPr>
        <w:pStyle w:val="ListParagraph"/>
        <w:numPr>
          <w:ilvl w:val="0"/>
          <w:numId w:val="8"/>
        </w:numPr>
        <w:rPr>
          <w:rFonts w:ascii="Arial" w:hAnsi="Arial" w:cs="Arial"/>
          <w:sz w:val="20"/>
          <w:szCs w:val="20"/>
        </w:rPr>
      </w:pPr>
      <w:r w:rsidRPr="006D586C">
        <w:rPr>
          <w:rFonts w:ascii="Arial" w:hAnsi="Arial" w:cs="Arial"/>
          <w:sz w:val="20"/>
          <w:szCs w:val="20"/>
        </w:rPr>
        <w:t>A Health and Welfare Net.</w:t>
      </w:r>
    </w:p>
    <w:p w14:paraId="226E7A51" w14:textId="77777777" w:rsidR="006D586C" w:rsidRDefault="00BA5412" w:rsidP="00BA5412">
      <w:pPr>
        <w:rPr>
          <w:rFonts w:ascii="Arial" w:hAnsi="Arial" w:cs="Arial"/>
          <w:sz w:val="20"/>
          <w:szCs w:val="20"/>
        </w:rPr>
      </w:pPr>
      <w:r w:rsidRPr="006D586C">
        <w:rPr>
          <w:rFonts w:ascii="Arial" w:hAnsi="Arial" w:cs="Arial"/>
          <w:sz w:val="20"/>
          <w:szCs w:val="20"/>
        </w:rPr>
        <w:t>Question 2</w:t>
      </w:r>
    </w:p>
    <w:p w14:paraId="1AD5661F" w14:textId="147332BF" w:rsidR="00BA5412" w:rsidRPr="00BA5412" w:rsidRDefault="00BA5412" w:rsidP="00BA5412">
      <w:pPr>
        <w:rPr>
          <w:rFonts w:ascii="Arial" w:hAnsi="Arial" w:cs="Arial"/>
          <w:sz w:val="20"/>
          <w:szCs w:val="20"/>
        </w:rPr>
      </w:pPr>
      <w:r w:rsidRPr="00BA5412">
        <w:rPr>
          <w:rFonts w:ascii="Arial" w:hAnsi="Arial" w:cs="Arial"/>
          <w:sz w:val="20"/>
          <w:szCs w:val="20"/>
        </w:rPr>
        <w:t>Which of the following is true of Directed Nets?</w:t>
      </w:r>
    </w:p>
    <w:p w14:paraId="69902AB4" w14:textId="77777777" w:rsidR="00BA5412" w:rsidRPr="00BA5412" w:rsidRDefault="00BA5412" w:rsidP="00A9348E">
      <w:pPr>
        <w:pStyle w:val="ListParagraph"/>
        <w:numPr>
          <w:ilvl w:val="0"/>
          <w:numId w:val="9"/>
        </w:numPr>
        <w:rPr>
          <w:rFonts w:ascii="Arial" w:hAnsi="Arial" w:cs="Arial"/>
          <w:sz w:val="20"/>
          <w:szCs w:val="20"/>
        </w:rPr>
      </w:pPr>
      <w:r w:rsidRPr="00BA5412">
        <w:rPr>
          <w:rFonts w:ascii="Arial" w:hAnsi="Arial" w:cs="Arial"/>
          <w:sz w:val="20"/>
          <w:szCs w:val="20"/>
        </w:rPr>
        <w:t xml:space="preserve">There is minimal direction from a Net Control Station. </w:t>
      </w:r>
    </w:p>
    <w:p w14:paraId="0E566D74" w14:textId="77777777" w:rsidR="00BA5412" w:rsidRPr="00BA5412" w:rsidRDefault="00BA5412" w:rsidP="00A9348E">
      <w:pPr>
        <w:pStyle w:val="ListParagraph"/>
        <w:numPr>
          <w:ilvl w:val="0"/>
          <w:numId w:val="9"/>
        </w:numPr>
        <w:rPr>
          <w:rFonts w:ascii="Arial" w:hAnsi="Arial" w:cs="Arial"/>
          <w:sz w:val="20"/>
          <w:szCs w:val="20"/>
        </w:rPr>
      </w:pPr>
      <w:r w:rsidRPr="00BA5412">
        <w:rPr>
          <w:rFonts w:ascii="Arial" w:hAnsi="Arial" w:cs="Arial"/>
          <w:sz w:val="20"/>
          <w:szCs w:val="20"/>
        </w:rPr>
        <w:t xml:space="preserve">There is no clearly assigned mission. </w:t>
      </w:r>
    </w:p>
    <w:p w14:paraId="5302ACD9" w14:textId="77777777" w:rsidR="00BA5412" w:rsidRPr="00BA5412" w:rsidRDefault="00BA5412" w:rsidP="00A9348E">
      <w:pPr>
        <w:pStyle w:val="ListParagraph"/>
        <w:numPr>
          <w:ilvl w:val="0"/>
          <w:numId w:val="9"/>
        </w:numPr>
        <w:rPr>
          <w:rFonts w:ascii="Arial" w:hAnsi="Arial" w:cs="Arial"/>
          <w:sz w:val="20"/>
          <w:szCs w:val="20"/>
        </w:rPr>
      </w:pPr>
      <w:r w:rsidRPr="00BA5412">
        <w:rPr>
          <w:rFonts w:ascii="Arial" w:hAnsi="Arial" w:cs="Arial"/>
          <w:sz w:val="20"/>
          <w:szCs w:val="20"/>
        </w:rPr>
        <w:t xml:space="preserve">They serve only as Liaison Nets between several simultaneous during large operations. </w:t>
      </w:r>
    </w:p>
    <w:p w14:paraId="72BEDF14" w14:textId="24B1C5EC" w:rsidR="00BA5412" w:rsidRPr="00BA5412" w:rsidRDefault="00BA5412" w:rsidP="00A9348E">
      <w:pPr>
        <w:pStyle w:val="ListParagraph"/>
        <w:numPr>
          <w:ilvl w:val="0"/>
          <w:numId w:val="9"/>
        </w:numPr>
        <w:rPr>
          <w:rFonts w:ascii="Arial" w:hAnsi="Arial" w:cs="Arial"/>
          <w:sz w:val="20"/>
          <w:szCs w:val="20"/>
        </w:rPr>
      </w:pPr>
      <w:r w:rsidRPr="00BA5412">
        <w:rPr>
          <w:rFonts w:ascii="Arial" w:hAnsi="Arial" w:cs="Arial"/>
          <w:sz w:val="20"/>
          <w:szCs w:val="20"/>
        </w:rPr>
        <w:t>They are used when the volume of traffic is too great to be handled on a first-come, first-served basis.</w:t>
      </w:r>
    </w:p>
    <w:p w14:paraId="4CEA256A" w14:textId="77777777" w:rsidR="00BA5412" w:rsidRPr="00BA5412" w:rsidRDefault="00BA5412" w:rsidP="00BA5412">
      <w:pPr>
        <w:rPr>
          <w:rFonts w:ascii="Arial" w:hAnsi="Arial" w:cs="Arial"/>
          <w:sz w:val="20"/>
          <w:szCs w:val="20"/>
        </w:rPr>
      </w:pPr>
      <w:r w:rsidRPr="00BA5412">
        <w:rPr>
          <w:rFonts w:ascii="Arial" w:hAnsi="Arial" w:cs="Arial"/>
          <w:sz w:val="20"/>
          <w:szCs w:val="20"/>
        </w:rPr>
        <w:t>Question 3</w:t>
      </w:r>
    </w:p>
    <w:p w14:paraId="5DC02F34" w14:textId="77777777" w:rsidR="00BA5412" w:rsidRPr="00BA5412" w:rsidRDefault="00BA5412" w:rsidP="00BA5412">
      <w:pPr>
        <w:rPr>
          <w:rFonts w:ascii="Arial" w:hAnsi="Arial" w:cs="Arial"/>
          <w:sz w:val="20"/>
          <w:szCs w:val="20"/>
        </w:rPr>
      </w:pPr>
      <w:r w:rsidRPr="00BA5412">
        <w:rPr>
          <w:rFonts w:ascii="Arial" w:hAnsi="Arial" w:cs="Arial"/>
          <w:sz w:val="20"/>
          <w:szCs w:val="20"/>
        </w:rPr>
        <w:t>Who is responsible for ensuring a smooth flow of traffic within and between nets?</w:t>
      </w:r>
    </w:p>
    <w:p w14:paraId="63012960" w14:textId="77777777" w:rsidR="00BA5412" w:rsidRPr="00BA5412" w:rsidRDefault="00BA5412" w:rsidP="00A9348E">
      <w:pPr>
        <w:pStyle w:val="ListParagraph"/>
        <w:numPr>
          <w:ilvl w:val="0"/>
          <w:numId w:val="10"/>
        </w:numPr>
        <w:rPr>
          <w:rFonts w:ascii="Arial" w:hAnsi="Arial" w:cs="Arial"/>
          <w:sz w:val="20"/>
          <w:szCs w:val="20"/>
        </w:rPr>
      </w:pPr>
      <w:r w:rsidRPr="00BA5412">
        <w:rPr>
          <w:rFonts w:ascii="Arial" w:hAnsi="Arial" w:cs="Arial"/>
          <w:sz w:val="20"/>
          <w:szCs w:val="20"/>
        </w:rPr>
        <w:t xml:space="preserve">The Official Observer. </w:t>
      </w:r>
    </w:p>
    <w:p w14:paraId="7BBAC6D6" w14:textId="77777777" w:rsidR="00BA5412" w:rsidRPr="00BA5412" w:rsidRDefault="00BA5412" w:rsidP="00A9348E">
      <w:pPr>
        <w:pStyle w:val="ListParagraph"/>
        <w:numPr>
          <w:ilvl w:val="0"/>
          <w:numId w:val="10"/>
        </w:numPr>
        <w:rPr>
          <w:rFonts w:ascii="Arial" w:hAnsi="Arial" w:cs="Arial"/>
          <w:sz w:val="20"/>
          <w:szCs w:val="20"/>
        </w:rPr>
      </w:pPr>
      <w:r w:rsidRPr="00BA5412">
        <w:rPr>
          <w:rFonts w:ascii="Arial" w:hAnsi="Arial" w:cs="Arial"/>
          <w:sz w:val="20"/>
          <w:szCs w:val="20"/>
        </w:rPr>
        <w:t xml:space="preserve">The Net Manager. </w:t>
      </w:r>
    </w:p>
    <w:p w14:paraId="70BB63B5" w14:textId="77777777" w:rsidR="00BA5412" w:rsidRPr="00BA5412" w:rsidRDefault="00BA5412" w:rsidP="00A9348E">
      <w:pPr>
        <w:pStyle w:val="ListParagraph"/>
        <w:numPr>
          <w:ilvl w:val="0"/>
          <w:numId w:val="10"/>
        </w:numPr>
        <w:rPr>
          <w:rFonts w:ascii="Arial" w:hAnsi="Arial" w:cs="Arial"/>
          <w:sz w:val="20"/>
          <w:szCs w:val="20"/>
        </w:rPr>
      </w:pPr>
      <w:r w:rsidRPr="00BA5412">
        <w:rPr>
          <w:rFonts w:ascii="Arial" w:hAnsi="Arial" w:cs="Arial"/>
          <w:sz w:val="20"/>
          <w:szCs w:val="20"/>
        </w:rPr>
        <w:t xml:space="preserve">The Liaison Station. </w:t>
      </w:r>
    </w:p>
    <w:p w14:paraId="6C33E878" w14:textId="5FED0E0A" w:rsidR="00BA5412" w:rsidRPr="00BA5412" w:rsidRDefault="00BA5412" w:rsidP="00A9348E">
      <w:pPr>
        <w:pStyle w:val="ListParagraph"/>
        <w:numPr>
          <w:ilvl w:val="0"/>
          <w:numId w:val="10"/>
        </w:numPr>
        <w:rPr>
          <w:rFonts w:ascii="Arial" w:hAnsi="Arial" w:cs="Arial"/>
          <w:sz w:val="20"/>
          <w:szCs w:val="20"/>
        </w:rPr>
      </w:pPr>
      <w:r w:rsidRPr="00BA5412">
        <w:rPr>
          <w:rFonts w:ascii="Arial" w:hAnsi="Arial" w:cs="Arial"/>
          <w:sz w:val="20"/>
          <w:szCs w:val="20"/>
        </w:rPr>
        <w:t>The NTS Emergency Coordinator.</w:t>
      </w:r>
    </w:p>
    <w:p w14:paraId="61CB9422" w14:textId="77777777" w:rsidR="00BA5412" w:rsidRPr="00BA5412" w:rsidRDefault="00BA5412" w:rsidP="00BA5412">
      <w:pPr>
        <w:rPr>
          <w:rFonts w:ascii="Arial" w:hAnsi="Arial" w:cs="Arial"/>
          <w:sz w:val="20"/>
          <w:szCs w:val="20"/>
        </w:rPr>
      </w:pPr>
      <w:r w:rsidRPr="00BA5412">
        <w:rPr>
          <w:rFonts w:ascii="Arial" w:hAnsi="Arial" w:cs="Arial"/>
          <w:sz w:val="20"/>
          <w:szCs w:val="20"/>
        </w:rPr>
        <w:t>Question 4</w:t>
      </w:r>
    </w:p>
    <w:p w14:paraId="1E9E1364" w14:textId="77777777" w:rsidR="00BA5412" w:rsidRPr="00BA5412" w:rsidRDefault="00BA5412" w:rsidP="00BA5412">
      <w:pPr>
        <w:rPr>
          <w:rFonts w:ascii="Arial" w:hAnsi="Arial" w:cs="Arial"/>
          <w:sz w:val="20"/>
          <w:szCs w:val="20"/>
        </w:rPr>
      </w:pPr>
      <w:r w:rsidRPr="00BA5412">
        <w:rPr>
          <w:rFonts w:ascii="Arial" w:hAnsi="Arial" w:cs="Arial"/>
          <w:sz w:val="20"/>
          <w:szCs w:val="20"/>
        </w:rPr>
        <w:t>Which type of net would handle non-formal communications for a served agency?</w:t>
      </w:r>
    </w:p>
    <w:p w14:paraId="76CA6371" w14:textId="77777777" w:rsidR="00BA5412" w:rsidRPr="00BA5412" w:rsidRDefault="00BA5412" w:rsidP="00A9348E">
      <w:pPr>
        <w:pStyle w:val="ListParagraph"/>
        <w:numPr>
          <w:ilvl w:val="0"/>
          <w:numId w:val="11"/>
        </w:numPr>
        <w:rPr>
          <w:rFonts w:ascii="Arial" w:hAnsi="Arial" w:cs="Arial"/>
          <w:sz w:val="20"/>
          <w:szCs w:val="20"/>
        </w:rPr>
      </w:pPr>
      <w:r w:rsidRPr="00BA5412">
        <w:rPr>
          <w:rFonts w:ascii="Arial" w:hAnsi="Arial" w:cs="Arial"/>
          <w:sz w:val="20"/>
          <w:szCs w:val="20"/>
        </w:rPr>
        <w:t xml:space="preserve">Health and Welfare Net. </w:t>
      </w:r>
    </w:p>
    <w:p w14:paraId="7169B4A3" w14:textId="77777777" w:rsidR="00BA5412" w:rsidRPr="00BA5412" w:rsidRDefault="00BA5412" w:rsidP="00A9348E">
      <w:pPr>
        <w:pStyle w:val="ListParagraph"/>
        <w:numPr>
          <w:ilvl w:val="0"/>
          <w:numId w:val="11"/>
        </w:numPr>
        <w:rPr>
          <w:rFonts w:ascii="Arial" w:hAnsi="Arial" w:cs="Arial"/>
          <w:sz w:val="20"/>
          <w:szCs w:val="20"/>
        </w:rPr>
      </w:pPr>
      <w:r w:rsidRPr="00BA5412">
        <w:rPr>
          <w:rFonts w:ascii="Arial" w:hAnsi="Arial" w:cs="Arial"/>
          <w:sz w:val="20"/>
          <w:szCs w:val="20"/>
        </w:rPr>
        <w:t xml:space="preserve">Tactical Net. </w:t>
      </w:r>
    </w:p>
    <w:p w14:paraId="64EE8869" w14:textId="77777777" w:rsidR="00BA5412" w:rsidRPr="00BA5412" w:rsidRDefault="00BA5412" w:rsidP="00A9348E">
      <w:pPr>
        <w:pStyle w:val="ListParagraph"/>
        <w:numPr>
          <w:ilvl w:val="0"/>
          <w:numId w:val="11"/>
        </w:numPr>
        <w:rPr>
          <w:rFonts w:ascii="Arial" w:hAnsi="Arial" w:cs="Arial"/>
          <w:sz w:val="20"/>
          <w:szCs w:val="20"/>
        </w:rPr>
      </w:pPr>
      <w:r w:rsidRPr="00BA5412">
        <w:rPr>
          <w:rFonts w:ascii="Arial" w:hAnsi="Arial" w:cs="Arial"/>
          <w:sz w:val="20"/>
          <w:szCs w:val="20"/>
        </w:rPr>
        <w:t xml:space="preserve">Resource Net. </w:t>
      </w:r>
    </w:p>
    <w:p w14:paraId="24407611" w14:textId="2DF4125E" w:rsidR="00BA5412" w:rsidRPr="00BA5412" w:rsidRDefault="00BA5412" w:rsidP="00A9348E">
      <w:pPr>
        <w:pStyle w:val="ListParagraph"/>
        <w:numPr>
          <w:ilvl w:val="0"/>
          <w:numId w:val="11"/>
        </w:numPr>
        <w:rPr>
          <w:rFonts w:ascii="Arial" w:hAnsi="Arial" w:cs="Arial"/>
          <w:sz w:val="20"/>
          <w:szCs w:val="20"/>
        </w:rPr>
      </w:pPr>
      <w:r w:rsidRPr="00BA5412">
        <w:rPr>
          <w:rFonts w:ascii="Arial" w:hAnsi="Arial" w:cs="Arial"/>
          <w:sz w:val="20"/>
          <w:szCs w:val="20"/>
        </w:rPr>
        <w:t>Traffic Net.</w:t>
      </w:r>
    </w:p>
    <w:p w14:paraId="6FEB1B63" w14:textId="77777777" w:rsidR="00BA5412" w:rsidRPr="00BA5412" w:rsidRDefault="00BA5412" w:rsidP="00BA5412">
      <w:pPr>
        <w:rPr>
          <w:rFonts w:ascii="Arial" w:hAnsi="Arial" w:cs="Arial"/>
          <w:sz w:val="20"/>
          <w:szCs w:val="20"/>
        </w:rPr>
      </w:pPr>
      <w:r w:rsidRPr="00BA5412">
        <w:rPr>
          <w:rFonts w:ascii="Arial" w:hAnsi="Arial" w:cs="Arial"/>
          <w:sz w:val="20"/>
          <w:szCs w:val="20"/>
        </w:rPr>
        <w:t>Question 5</w:t>
      </w:r>
    </w:p>
    <w:p w14:paraId="42EAE877" w14:textId="77777777" w:rsidR="00BA5412" w:rsidRPr="00BA5412" w:rsidRDefault="00BA5412" w:rsidP="00BA5412">
      <w:pPr>
        <w:rPr>
          <w:rFonts w:ascii="Arial" w:hAnsi="Arial" w:cs="Arial"/>
          <w:sz w:val="20"/>
          <w:szCs w:val="20"/>
        </w:rPr>
      </w:pPr>
      <w:r w:rsidRPr="00BA5412">
        <w:rPr>
          <w:rFonts w:ascii="Arial" w:hAnsi="Arial" w:cs="Arial"/>
          <w:sz w:val="20"/>
          <w:szCs w:val="20"/>
        </w:rPr>
        <w:t>Which of the following statements concerning nets is true?</w:t>
      </w:r>
    </w:p>
    <w:p w14:paraId="7235CCF4" w14:textId="77777777" w:rsidR="00BA5412" w:rsidRPr="00BA5412" w:rsidRDefault="00BA5412" w:rsidP="00A9348E">
      <w:pPr>
        <w:pStyle w:val="ListParagraph"/>
        <w:numPr>
          <w:ilvl w:val="0"/>
          <w:numId w:val="12"/>
        </w:numPr>
        <w:rPr>
          <w:rFonts w:ascii="Arial" w:hAnsi="Arial" w:cs="Arial"/>
          <w:sz w:val="20"/>
          <w:szCs w:val="20"/>
        </w:rPr>
      </w:pPr>
      <w:r w:rsidRPr="00BA5412">
        <w:rPr>
          <w:rFonts w:ascii="Arial" w:hAnsi="Arial" w:cs="Arial"/>
          <w:sz w:val="20"/>
          <w:szCs w:val="20"/>
        </w:rPr>
        <w:t xml:space="preserve">Resource Nets are used to assign operators as they arrive at an assembly area. </w:t>
      </w:r>
    </w:p>
    <w:p w14:paraId="6EF1E885" w14:textId="77777777" w:rsidR="00BA5412" w:rsidRPr="00BA5412" w:rsidRDefault="00BA5412" w:rsidP="00A9348E">
      <w:pPr>
        <w:pStyle w:val="ListParagraph"/>
        <w:numPr>
          <w:ilvl w:val="0"/>
          <w:numId w:val="12"/>
        </w:numPr>
        <w:rPr>
          <w:rFonts w:ascii="Arial" w:hAnsi="Arial" w:cs="Arial"/>
          <w:sz w:val="20"/>
          <w:szCs w:val="20"/>
        </w:rPr>
      </w:pPr>
      <w:r w:rsidRPr="00BA5412">
        <w:rPr>
          <w:rFonts w:ascii="Arial" w:hAnsi="Arial" w:cs="Arial"/>
          <w:sz w:val="20"/>
          <w:szCs w:val="20"/>
        </w:rPr>
        <w:t xml:space="preserve">Health and Welfare Nets operate only on HF bands. </w:t>
      </w:r>
    </w:p>
    <w:p w14:paraId="21D3E9D5" w14:textId="77777777" w:rsidR="00BA5412" w:rsidRPr="00BA5412" w:rsidRDefault="00BA5412" w:rsidP="00A9348E">
      <w:pPr>
        <w:pStyle w:val="ListParagraph"/>
        <w:numPr>
          <w:ilvl w:val="0"/>
          <w:numId w:val="12"/>
        </w:numPr>
        <w:rPr>
          <w:rFonts w:ascii="Arial" w:hAnsi="Arial" w:cs="Arial"/>
          <w:sz w:val="20"/>
          <w:szCs w:val="20"/>
        </w:rPr>
      </w:pPr>
      <w:r w:rsidRPr="00BA5412">
        <w:rPr>
          <w:rFonts w:ascii="Arial" w:hAnsi="Arial" w:cs="Arial"/>
          <w:sz w:val="20"/>
          <w:szCs w:val="20"/>
        </w:rPr>
        <w:t xml:space="preserve">Traffic Nets handle both formal and informal messages. </w:t>
      </w:r>
    </w:p>
    <w:p w14:paraId="07715B0C" w14:textId="59BE535D" w:rsidR="00BA5412" w:rsidRPr="00BA5412" w:rsidRDefault="00BA5412" w:rsidP="00A9348E">
      <w:pPr>
        <w:pStyle w:val="ListParagraph"/>
        <w:numPr>
          <w:ilvl w:val="0"/>
          <w:numId w:val="12"/>
        </w:numPr>
        <w:rPr>
          <w:rFonts w:ascii="Arial" w:hAnsi="Arial" w:cs="Arial"/>
          <w:sz w:val="20"/>
          <w:szCs w:val="20"/>
        </w:rPr>
      </w:pPr>
      <w:r w:rsidRPr="00BA5412">
        <w:rPr>
          <w:rFonts w:ascii="Arial" w:hAnsi="Arial" w:cs="Arial"/>
          <w:sz w:val="20"/>
          <w:szCs w:val="20"/>
        </w:rPr>
        <w:t>Tactical Nets handle only formatted, written messages.</w:t>
      </w:r>
    </w:p>
    <w:p w14:paraId="4ABCC4E3" w14:textId="75D7653E" w:rsidR="00A9348E" w:rsidRDefault="00A9348E" w:rsidP="00A9348E">
      <w:pPr>
        <w:pStyle w:val="NoSpacing"/>
        <w:rPr>
          <w:rFonts w:ascii="Arial" w:hAnsi="Arial" w:cs="Arial"/>
          <w:sz w:val="20"/>
          <w:szCs w:val="20"/>
        </w:rPr>
      </w:pPr>
    </w:p>
    <w:p w14:paraId="6353FF78" w14:textId="287C99DA" w:rsidR="00A9348E" w:rsidRDefault="00A9348E" w:rsidP="00A9348E">
      <w:pPr>
        <w:pStyle w:val="NoSpacing"/>
        <w:rPr>
          <w:rFonts w:ascii="Arial" w:hAnsi="Arial" w:cs="Arial"/>
          <w:sz w:val="20"/>
          <w:szCs w:val="20"/>
        </w:rPr>
      </w:pPr>
    </w:p>
    <w:p w14:paraId="4F271251" w14:textId="28F68A43" w:rsidR="00A9348E" w:rsidRDefault="00A9348E" w:rsidP="00A9348E">
      <w:pPr>
        <w:pStyle w:val="NoSpacing"/>
        <w:rPr>
          <w:rFonts w:ascii="Arial" w:hAnsi="Arial" w:cs="Arial"/>
          <w:sz w:val="20"/>
          <w:szCs w:val="20"/>
        </w:rPr>
      </w:pPr>
    </w:p>
    <w:p w14:paraId="15230834" w14:textId="77777777" w:rsidR="00A9348E" w:rsidRPr="00A9348E" w:rsidRDefault="00A9348E" w:rsidP="00A9348E">
      <w:pPr>
        <w:pStyle w:val="NoSpacing"/>
        <w:rPr>
          <w:rFonts w:ascii="Arial" w:hAnsi="Arial" w:cs="Arial"/>
          <w:sz w:val="20"/>
          <w:szCs w:val="20"/>
        </w:rPr>
      </w:pPr>
    </w:p>
    <w:p w14:paraId="3BD99A2B" w14:textId="77777777" w:rsidR="00A9348E" w:rsidRPr="00A9348E" w:rsidRDefault="00A9348E" w:rsidP="00A9348E">
      <w:pPr>
        <w:pStyle w:val="NoSpacing"/>
        <w:rPr>
          <w:rFonts w:ascii="Arial" w:hAnsi="Arial" w:cs="Arial"/>
          <w:b/>
          <w:bCs/>
          <w:sz w:val="20"/>
          <w:szCs w:val="20"/>
        </w:rPr>
      </w:pPr>
      <w:r w:rsidRPr="00A9348E">
        <w:rPr>
          <w:rFonts w:ascii="Arial" w:hAnsi="Arial" w:cs="Arial"/>
          <w:b/>
          <w:bCs/>
          <w:sz w:val="20"/>
          <w:szCs w:val="20"/>
        </w:rPr>
        <w:t>Correct Answers</w:t>
      </w:r>
    </w:p>
    <w:p w14:paraId="25FC2602" w14:textId="2D07427E" w:rsidR="00A9348E" w:rsidRPr="00A9348E" w:rsidRDefault="00A9348E" w:rsidP="00A9348E">
      <w:pPr>
        <w:pStyle w:val="NoSpacing"/>
        <w:rPr>
          <w:rFonts w:ascii="Arial" w:hAnsi="Arial" w:cs="Arial"/>
          <w:sz w:val="20"/>
          <w:szCs w:val="20"/>
        </w:rPr>
      </w:pPr>
      <w:r w:rsidRPr="00A9348E">
        <w:rPr>
          <w:rFonts w:ascii="Arial" w:hAnsi="Arial" w:cs="Arial"/>
          <w:sz w:val="20"/>
          <w:szCs w:val="20"/>
        </w:rPr>
        <w:t>1</w:t>
      </w:r>
      <w:r>
        <w:rPr>
          <w:rFonts w:ascii="Arial" w:hAnsi="Arial" w:cs="Arial"/>
          <w:sz w:val="20"/>
          <w:szCs w:val="20"/>
        </w:rPr>
        <w:tab/>
      </w:r>
      <w:r w:rsidRPr="00A9348E">
        <w:rPr>
          <w:rFonts w:ascii="Arial" w:hAnsi="Arial" w:cs="Arial"/>
          <w:sz w:val="20"/>
          <w:szCs w:val="20"/>
        </w:rPr>
        <w:t>a</w:t>
      </w:r>
    </w:p>
    <w:p w14:paraId="554AF204" w14:textId="0A8E9C97" w:rsidR="00A9348E" w:rsidRPr="00A9348E" w:rsidRDefault="00A9348E" w:rsidP="00A9348E">
      <w:pPr>
        <w:pStyle w:val="NoSpacing"/>
        <w:rPr>
          <w:rFonts w:ascii="Arial" w:hAnsi="Arial" w:cs="Arial"/>
          <w:sz w:val="20"/>
          <w:szCs w:val="20"/>
        </w:rPr>
      </w:pPr>
      <w:r w:rsidRPr="00A9348E">
        <w:rPr>
          <w:rFonts w:ascii="Arial" w:hAnsi="Arial" w:cs="Arial"/>
          <w:sz w:val="20"/>
          <w:szCs w:val="20"/>
        </w:rPr>
        <w:lastRenderedPageBreak/>
        <w:t>2</w:t>
      </w:r>
      <w:r>
        <w:rPr>
          <w:rFonts w:ascii="Arial" w:hAnsi="Arial" w:cs="Arial"/>
          <w:sz w:val="20"/>
          <w:szCs w:val="20"/>
        </w:rPr>
        <w:tab/>
      </w:r>
      <w:r w:rsidRPr="00A9348E">
        <w:rPr>
          <w:rFonts w:ascii="Arial" w:hAnsi="Arial" w:cs="Arial"/>
          <w:sz w:val="20"/>
          <w:szCs w:val="20"/>
        </w:rPr>
        <w:t>d</w:t>
      </w:r>
    </w:p>
    <w:p w14:paraId="373374BF" w14:textId="1C1A04E8" w:rsidR="00A9348E" w:rsidRPr="00A9348E" w:rsidRDefault="00A9348E" w:rsidP="00A9348E">
      <w:pPr>
        <w:pStyle w:val="NoSpacing"/>
        <w:rPr>
          <w:rFonts w:ascii="Arial" w:hAnsi="Arial" w:cs="Arial"/>
          <w:sz w:val="20"/>
          <w:szCs w:val="20"/>
        </w:rPr>
      </w:pPr>
      <w:r w:rsidRPr="00A9348E">
        <w:rPr>
          <w:rFonts w:ascii="Arial" w:hAnsi="Arial" w:cs="Arial"/>
          <w:sz w:val="20"/>
          <w:szCs w:val="20"/>
        </w:rPr>
        <w:t>3</w:t>
      </w:r>
      <w:r>
        <w:rPr>
          <w:rFonts w:ascii="Arial" w:hAnsi="Arial" w:cs="Arial"/>
          <w:sz w:val="20"/>
          <w:szCs w:val="20"/>
        </w:rPr>
        <w:tab/>
      </w:r>
      <w:r w:rsidRPr="00A9348E">
        <w:rPr>
          <w:rFonts w:ascii="Arial" w:hAnsi="Arial" w:cs="Arial"/>
          <w:sz w:val="20"/>
          <w:szCs w:val="20"/>
        </w:rPr>
        <w:t>b</w:t>
      </w:r>
    </w:p>
    <w:p w14:paraId="4C128F70" w14:textId="2D3AE6AA" w:rsidR="00A9348E" w:rsidRPr="00A9348E" w:rsidRDefault="00A9348E" w:rsidP="00A9348E">
      <w:pPr>
        <w:pStyle w:val="NoSpacing"/>
        <w:rPr>
          <w:rFonts w:ascii="Arial" w:hAnsi="Arial" w:cs="Arial"/>
          <w:sz w:val="20"/>
          <w:szCs w:val="20"/>
        </w:rPr>
      </w:pPr>
      <w:r w:rsidRPr="00A9348E">
        <w:rPr>
          <w:rFonts w:ascii="Arial" w:hAnsi="Arial" w:cs="Arial"/>
          <w:sz w:val="20"/>
          <w:szCs w:val="20"/>
        </w:rPr>
        <w:t>4</w:t>
      </w:r>
      <w:r>
        <w:rPr>
          <w:rFonts w:ascii="Arial" w:hAnsi="Arial" w:cs="Arial"/>
          <w:sz w:val="20"/>
          <w:szCs w:val="20"/>
        </w:rPr>
        <w:tab/>
      </w:r>
      <w:r w:rsidRPr="00A9348E">
        <w:rPr>
          <w:rFonts w:ascii="Arial" w:hAnsi="Arial" w:cs="Arial"/>
          <w:sz w:val="20"/>
          <w:szCs w:val="20"/>
        </w:rPr>
        <w:t>b</w:t>
      </w:r>
    </w:p>
    <w:p w14:paraId="7F15A389" w14:textId="47AFCBF1" w:rsidR="00A9348E" w:rsidRPr="00A9348E" w:rsidRDefault="00A9348E" w:rsidP="00A9348E">
      <w:pPr>
        <w:pStyle w:val="NoSpacing"/>
        <w:rPr>
          <w:rFonts w:ascii="Arial" w:hAnsi="Arial" w:cs="Arial"/>
          <w:sz w:val="20"/>
          <w:szCs w:val="20"/>
        </w:rPr>
      </w:pPr>
      <w:r w:rsidRPr="00A9348E">
        <w:rPr>
          <w:rFonts w:ascii="Arial" w:hAnsi="Arial" w:cs="Arial"/>
          <w:sz w:val="20"/>
          <w:szCs w:val="20"/>
        </w:rPr>
        <w:t>5</w:t>
      </w:r>
      <w:r>
        <w:rPr>
          <w:rFonts w:ascii="Arial" w:hAnsi="Arial" w:cs="Arial"/>
          <w:sz w:val="20"/>
          <w:szCs w:val="20"/>
        </w:rPr>
        <w:tab/>
      </w:r>
      <w:r w:rsidRPr="00A9348E">
        <w:rPr>
          <w:rFonts w:ascii="Arial" w:hAnsi="Arial" w:cs="Arial"/>
          <w:sz w:val="20"/>
          <w:szCs w:val="20"/>
        </w:rPr>
        <w:t>a</w:t>
      </w:r>
    </w:p>
    <w:p w14:paraId="35819D14" w14:textId="77777777" w:rsidR="00A9348E" w:rsidRPr="00A9348E" w:rsidRDefault="00A9348E" w:rsidP="00BA5412">
      <w:pPr>
        <w:rPr>
          <w:rFonts w:ascii="Arial" w:hAnsi="Arial" w:cs="Arial"/>
          <w:sz w:val="20"/>
          <w:szCs w:val="20"/>
        </w:rPr>
      </w:pPr>
    </w:p>
    <w:sectPr w:rsidR="00A9348E" w:rsidRPr="00A9348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5335E"/>
    <w:multiLevelType w:val="hybridMultilevel"/>
    <w:tmpl w:val="9CD2A9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8E696D"/>
    <w:multiLevelType w:val="hybridMultilevel"/>
    <w:tmpl w:val="857A162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7F544C0"/>
    <w:multiLevelType w:val="hybridMultilevel"/>
    <w:tmpl w:val="93D025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A8B0AAB"/>
    <w:multiLevelType w:val="hybridMultilevel"/>
    <w:tmpl w:val="084249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DAE64B6"/>
    <w:multiLevelType w:val="hybridMultilevel"/>
    <w:tmpl w:val="D53CFE9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8D78EE"/>
    <w:multiLevelType w:val="hybridMultilevel"/>
    <w:tmpl w:val="08DC284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0BA148A"/>
    <w:multiLevelType w:val="hybridMultilevel"/>
    <w:tmpl w:val="4DA4E3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E2F4923"/>
    <w:multiLevelType w:val="hybridMultilevel"/>
    <w:tmpl w:val="11A08D7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EBE4551"/>
    <w:multiLevelType w:val="hybridMultilevel"/>
    <w:tmpl w:val="FA343BB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F7539E7"/>
    <w:multiLevelType w:val="hybridMultilevel"/>
    <w:tmpl w:val="2E6651C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0444152"/>
    <w:multiLevelType w:val="hybridMultilevel"/>
    <w:tmpl w:val="724E8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CE66A14"/>
    <w:multiLevelType w:val="hybridMultilevel"/>
    <w:tmpl w:val="924858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11"/>
  </w:num>
  <w:num w:numId="3">
    <w:abstractNumId w:val="3"/>
  </w:num>
  <w:num w:numId="4">
    <w:abstractNumId w:val="6"/>
  </w:num>
  <w:num w:numId="5">
    <w:abstractNumId w:val="0"/>
  </w:num>
  <w:num w:numId="6">
    <w:abstractNumId w:val="2"/>
  </w:num>
  <w:num w:numId="7">
    <w:abstractNumId w:val="7"/>
  </w:num>
  <w:num w:numId="8">
    <w:abstractNumId w:val="5"/>
  </w:num>
  <w:num w:numId="9">
    <w:abstractNumId w:val="8"/>
  </w:num>
  <w:num w:numId="10">
    <w:abstractNumId w:val="4"/>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200C"/>
    <w:rsid w:val="00005A0A"/>
    <w:rsid w:val="000B78FC"/>
    <w:rsid w:val="006D586C"/>
    <w:rsid w:val="006F1E1B"/>
    <w:rsid w:val="00702F7A"/>
    <w:rsid w:val="008005D7"/>
    <w:rsid w:val="00827899"/>
    <w:rsid w:val="00A9348E"/>
    <w:rsid w:val="00B1200C"/>
    <w:rsid w:val="00B80B29"/>
    <w:rsid w:val="00BA5412"/>
    <w:rsid w:val="00BF4ADB"/>
    <w:rsid w:val="00D65ECE"/>
    <w:rsid w:val="00E61188"/>
    <w:rsid w:val="00F917F4"/>
    <w:rsid w:val="00FD4A8C"/>
    <w:rsid w:val="00FF1B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AF779"/>
  <w15:chartTrackingRefBased/>
  <w15:docId w15:val="{76D3B9AC-8B10-49E0-A2E5-6D018373F0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702F7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176font1">
    <w:name w:val="text3176font1"/>
    <w:basedOn w:val="DefaultParagraphFont"/>
    <w:rsid w:val="00702F7A"/>
  </w:style>
  <w:style w:type="character" w:customStyle="1" w:styleId="text3175font1">
    <w:name w:val="text3175font1"/>
    <w:basedOn w:val="DefaultParagraphFont"/>
    <w:rsid w:val="00702F7A"/>
  </w:style>
  <w:style w:type="character" w:customStyle="1" w:styleId="text1553font1">
    <w:name w:val="text1553font1"/>
    <w:basedOn w:val="DefaultParagraphFont"/>
    <w:rsid w:val="00702F7A"/>
  </w:style>
  <w:style w:type="character" w:customStyle="1" w:styleId="text1553font2">
    <w:name w:val="text1553font2"/>
    <w:basedOn w:val="DefaultParagraphFont"/>
    <w:rsid w:val="00702F7A"/>
  </w:style>
  <w:style w:type="character" w:customStyle="1" w:styleId="text1550font1">
    <w:name w:val="text1550font1"/>
    <w:basedOn w:val="DefaultParagraphFont"/>
    <w:rsid w:val="00702F7A"/>
  </w:style>
  <w:style w:type="character" w:customStyle="1" w:styleId="text1551font1">
    <w:name w:val="text1551font1"/>
    <w:basedOn w:val="DefaultParagraphFont"/>
    <w:rsid w:val="00702F7A"/>
  </w:style>
  <w:style w:type="character" w:customStyle="1" w:styleId="text1545font1">
    <w:name w:val="text1545font1"/>
    <w:basedOn w:val="DefaultParagraphFont"/>
    <w:rsid w:val="00702F7A"/>
  </w:style>
  <w:style w:type="character" w:customStyle="1" w:styleId="text10455font1">
    <w:name w:val="text10455font1"/>
    <w:basedOn w:val="DefaultParagraphFont"/>
    <w:rsid w:val="00702F7A"/>
  </w:style>
  <w:style w:type="character" w:customStyle="1" w:styleId="text1546font1">
    <w:name w:val="text1546font1"/>
    <w:basedOn w:val="DefaultParagraphFont"/>
    <w:rsid w:val="00702F7A"/>
  </w:style>
  <w:style w:type="character" w:customStyle="1" w:styleId="text1572font1">
    <w:name w:val="text1572font1"/>
    <w:basedOn w:val="DefaultParagraphFont"/>
    <w:rsid w:val="00827899"/>
  </w:style>
  <w:style w:type="character" w:customStyle="1" w:styleId="text1572font3">
    <w:name w:val="text1572font3"/>
    <w:basedOn w:val="DefaultParagraphFont"/>
    <w:rsid w:val="00827899"/>
  </w:style>
  <w:style w:type="character" w:customStyle="1" w:styleId="text1576font1">
    <w:name w:val="text1576font1"/>
    <w:basedOn w:val="DefaultParagraphFont"/>
    <w:rsid w:val="00827899"/>
  </w:style>
  <w:style w:type="character" w:customStyle="1" w:styleId="text10457font1">
    <w:name w:val="text10457font1"/>
    <w:basedOn w:val="DefaultParagraphFont"/>
    <w:rsid w:val="00827899"/>
  </w:style>
  <w:style w:type="character" w:customStyle="1" w:styleId="text1577font1">
    <w:name w:val="text1577font1"/>
    <w:basedOn w:val="DefaultParagraphFont"/>
    <w:rsid w:val="00827899"/>
  </w:style>
  <w:style w:type="character" w:customStyle="1" w:styleId="text1577font2">
    <w:name w:val="text1577font2"/>
    <w:basedOn w:val="DefaultParagraphFont"/>
    <w:rsid w:val="00827899"/>
  </w:style>
  <w:style w:type="character" w:customStyle="1" w:styleId="text1582font1">
    <w:name w:val="text1582font1"/>
    <w:basedOn w:val="DefaultParagraphFont"/>
    <w:rsid w:val="000B78FC"/>
  </w:style>
  <w:style w:type="character" w:customStyle="1" w:styleId="text1584font1">
    <w:name w:val="text1584font1"/>
    <w:basedOn w:val="DefaultParagraphFont"/>
    <w:rsid w:val="000B78FC"/>
  </w:style>
  <w:style w:type="character" w:customStyle="1" w:styleId="text1584font2">
    <w:name w:val="text1584font2"/>
    <w:basedOn w:val="DefaultParagraphFont"/>
    <w:rsid w:val="000B78FC"/>
  </w:style>
  <w:style w:type="character" w:customStyle="1" w:styleId="text1585font1">
    <w:name w:val="text1585font1"/>
    <w:basedOn w:val="DefaultParagraphFont"/>
    <w:rsid w:val="000B78FC"/>
  </w:style>
  <w:style w:type="character" w:customStyle="1" w:styleId="text1585font2">
    <w:name w:val="text1585font2"/>
    <w:basedOn w:val="DefaultParagraphFont"/>
    <w:rsid w:val="000B78FC"/>
  </w:style>
  <w:style w:type="character" w:customStyle="1" w:styleId="text1592font1">
    <w:name w:val="text1592font1"/>
    <w:basedOn w:val="DefaultParagraphFont"/>
    <w:rsid w:val="000B78FC"/>
  </w:style>
  <w:style w:type="character" w:customStyle="1" w:styleId="text1595font1">
    <w:name w:val="text1595font1"/>
    <w:basedOn w:val="DefaultParagraphFont"/>
    <w:rsid w:val="000B78FC"/>
  </w:style>
  <w:style w:type="character" w:customStyle="1" w:styleId="text10460font1">
    <w:name w:val="text10460font1"/>
    <w:basedOn w:val="DefaultParagraphFont"/>
    <w:rsid w:val="000B78FC"/>
  </w:style>
  <w:style w:type="character" w:customStyle="1" w:styleId="text1596font1">
    <w:name w:val="text1596font1"/>
    <w:basedOn w:val="DefaultParagraphFont"/>
    <w:rsid w:val="000B78FC"/>
  </w:style>
  <w:style w:type="character" w:customStyle="1" w:styleId="text1596font2">
    <w:name w:val="text1596font2"/>
    <w:basedOn w:val="DefaultParagraphFont"/>
    <w:rsid w:val="000B78FC"/>
  </w:style>
  <w:style w:type="character" w:customStyle="1" w:styleId="text1596font3">
    <w:name w:val="text1596font3"/>
    <w:basedOn w:val="DefaultParagraphFont"/>
    <w:rsid w:val="000B78FC"/>
  </w:style>
  <w:style w:type="character" w:customStyle="1" w:styleId="text1600font1">
    <w:name w:val="text1600font1"/>
    <w:basedOn w:val="DefaultParagraphFont"/>
    <w:rsid w:val="000B78FC"/>
  </w:style>
  <w:style w:type="character" w:customStyle="1" w:styleId="text1600font2">
    <w:name w:val="text1600font2"/>
    <w:basedOn w:val="DefaultParagraphFont"/>
    <w:rsid w:val="000B78FC"/>
  </w:style>
  <w:style w:type="character" w:customStyle="1" w:styleId="text1604font1">
    <w:name w:val="text1604font1"/>
    <w:basedOn w:val="DefaultParagraphFont"/>
    <w:rsid w:val="000B78FC"/>
  </w:style>
  <w:style w:type="character" w:customStyle="1" w:styleId="text1604font2">
    <w:name w:val="text1604font2"/>
    <w:basedOn w:val="DefaultParagraphFont"/>
    <w:rsid w:val="000B78FC"/>
  </w:style>
  <w:style w:type="character" w:customStyle="1" w:styleId="text1608font1">
    <w:name w:val="text1608font1"/>
    <w:basedOn w:val="DefaultParagraphFont"/>
    <w:rsid w:val="000B78FC"/>
  </w:style>
  <w:style w:type="character" w:customStyle="1" w:styleId="text1608font2">
    <w:name w:val="text1608font2"/>
    <w:basedOn w:val="DefaultParagraphFont"/>
    <w:rsid w:val="000B78FC"/>
  </w:style>
  <w:style w:type="character" w:styleId="Hyperlink">
    <w:name w:val="Hyperlink"/>
    <w:basedOn w:val="DefaultParagraphFont"/>
    <w:uiPriority w:val="99"/>
    <w:unhideWhenUsed/>
    <w:rsid w:val="000B78FC"/>
    <w:rPr>
      <w:color w:val="0000FF"/>
      <w:u w:val="single"/>
    </w:rPr>
  </w:style>
  <w:style w:type="paragraph" w:styleId="NoSpacing">
    <w:name w:val="No Spacing"/>
    <w:uiPriority w:val="1"/>
    <w:qFormat/>
    <w:rsid w:val="00005A0A"/>
    <w:pPr>
      <w:spacing w:after="0" w:line="240" w:lineRule="auto"/>
    </w:pPr>
  </w:style>
  <w:style w:type="character" w:customStyle="1" w:styleId="text1614font1">
    <w:name w:val="text1614font1"/>
    <w:basedOn w:val="DefaultParagraphFont"/>
    <w:rsid w:val="006F1E1B"/>
  </w:style>
  <w:style w:type="character" w:customStyle="1" w:styleId="text10464font1">
    <w:name w:val="text10464font1"/>
    <w:basedOn w:val="DefaultParagraphFont"/>
    <w:rsid w:val="006F1E1B"/>
  </w:style>
  <w:style w:type="character" w:customStyle="1" w:styleId="text1615font2">
    <w:name w:val="text1615font2"/>
    <w:basedOn w:val="DefaultParagraphFont"/>
    <w:rsid w:val="006F1E1B"/>
  </w:style>
  <w:style w:type="character" w:customStyle="1" w:styleId="text1615font3">
    <w:name w:val="text1615font3"/>
    <w:basedOn w:val="DefaultParagraphFont"/>
    <w:rsid w:val="006F1E1B"/>
  </w:style>
  <w:style w:type="character" w:customStyle="1" w:styleId="text1619font1">
    <w:name w:val="text1619font1"/>
    <w:basedOn w:val="DefaultParagraphFont"/>
    <w:rsid w:val="00B80B29"/>
  </w:style>
  <w:style w:type="character" w:customStyle="1" w:styleId="text10465font1">
    <w:name w:val="text10465font1"/>
    <w:basedOn w:val="DefaultParagraphFont"/>
    <w:rsid w:val="00B80B29"/>
  </w:style>
  <w:style w:type="character" w:customStyle="1" w:styleId="text1620font1">
    <w:name w:val="text1620font1"/>
    <w:basedOn w:val="DefaultParagraphFont"/>
    <w:rsid w:val="00B80B29"/>
  </w:style>
  <w:style w:type="character" w:customStyle="1" w:styleId="text1624font1">
    <w:name w:val="text1624font1"/>
    <w:basedOn w:val="DefaultParagraphFont"/>
    <w:rsid w:val="00BF4ADB"/>
  </w:style>
  <w:style w:type="character" w:customStyle="1" w:styleId="text10466font1">
    <w:name w:val="text10466font1"/>
    <w:basedOn w:val="DefaultParagraphFont"/>
    <w:rsid w:val="00BF4ADB"/>
  </w:style>
  <w:style w:type="character" w:customStyle="1" w:styleId="text1625font2">
    <w:name w:val="text1625font2"/>
    <w:basedOn w:val="DefaultParagraphFont"/>
    <w:rsid w:val="00BF4ADB"/>
  </w:style>
  <w:style w:type="character" w:customStyle="1" w:styleId="text1625font4">
    <w:name w:val="text1625font4"/>
    <w:basedOn w:val="DefaultParagraphFont"/>
    <w:rsid w:val="00BF4ADB"/>
  </w:style>
  <w:style w:type="character" w:customStyle="1" w:styleId="text1625font5">
    <w:name w:val="text1625font5"/>
    <w:basedOn w:val="DefaultParagraphFont"/>
    <w:rsid w:val="00BF4ADB"/>
  </w:style>
  <w:style w:type="character" w:customStyle="1" w:styleId="text1641font1">
    <w:name w:val="text1641font1"/>
    <w:basedOn w:val="DefaultParagraphFont"/>
    <w:rsid w:val="00BF4ADB"/>
  </w:style>
  <w:style w:type="character" w:customStyle="1" w:styleId="text1642font1">
    <w:name w:val="text1642font1"/>
    <w:basedOn w:val="DefaultParagraphFont"/>
    <w:rsid w:val="00BF4ADB"/>
  </w:style>
  <w:style w:type="character" w:styleId="UnresolvedMention">
    <w:name w:val="Unresolved Mention"/>
    <w:basedOn w:val="DefaultParagraphFont"/>
    <w:uiPriority w:val="99"/>
    <w:semiHidden/>
    <w:unhideWhenUsed/>
    <w:rsid w:val="00BF4ADB"/>
    <w:rPr>
      <w:color w:val="605E5C"/>
      <w:shd w:val="clear" w:color="auto" w:fill="E1DFDD"/>
    </w:rPr>
  </w:style>
  <w:style w:type="paragraph" w:styleId="ListParagraph">
    <w:name w:val="List Paragraph"/>
    <w:basedOn w:val="Normal"/>
    <w:uiPriority w:val="34"/>
    <w:qFormat/>
    <w:rsid w:val="00BF4A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794854">
      <w:bodyDiv w:val="1"/>
      <w:marLeft w:val="0"/>
      <w:marRight w:val="0"/>
      <w:marTop w:val="0"/>
      <w:marBottom w:val="0"/>
      <w:divBdr>
        <w:top w:val="none" w:sz="0" w:space="0" w:color="auto"/>
        <w:left w:val="none" w:sz="0" w:space="0" w:color="auto"/>
        <w:bottom w:val="none" w:sz="0" w:space="0" w:color="auto"/>
        <w:right w:val="none" w:sz="0" w:space="0" w:color="auto"/>
      </w:divBdr>
      <w:divsChild>
        <w:div w:id="1238323395">
          <w:marLeft w:val="0"/>
          <w:marRight w:val="0"/>
          <w:marTop w:val="0"/>
          <w:marBottom w:val="0"/>
          <w:divBdr>
            <w:top w:val="none" w:sz="0" w:space="0" w:color="auto"/>
            <w:left w:val="none" w:sz="0" w:space="0" w:color="auto"/>
            <w:bottom w:val="none" w:sz="0" w:space="0" w:color="auto"/>
            <w:right w:val="none" w:sz="0" w:space="0" w:color="auto"/>
          </w:divBdr>
        </w:div>
        <w:div w:id="1597327200">
          <w:marLeft w:val="0"/>
          <w:marRight w:val="0"/>
          <w:marTop w:val="0"/>
          <w:marBottom w:val="0"/>
          <w:divBdr>
            <w:top w:val="none" w:sz="0" w:space="0" w:color="auto"/>
            <w:left w:val="none" w:sz="0" w:space="0" w:color="auto"/>
            <w:bottom w:val="none" w:sz="0" w:space="0" w:color="auto"/>
            <w:right w:val="none" w:sz="0" w:space="0" w:color="auto"/>
          </w:divBdr>
        </w:div>
        <w:div w:id="1019821707">
          <w:marLeft w:val="0"/>
          <w:marRight w:val="0"/>
          <w:marTop w:val="0"/>
          <w:marBottom w:val="0"/>
          <w:divBdr>
            <w:top w:val="none" w:sz="0" w:space="0" w:color="auto"/>
            <w:left w:val="none" w:sz="0" w:space="0" w:color="auto"/>
            <w:bottom w:val="none" w:sz="0" w:space="0" w:color="auto"/>
            <w:right w:val="none" w:sz="0" w:space="0" w:color="auto"/>
          </w:divBdr>
        </w:div>
      </w:divsChild>
    </w:div>
    <w:div w:id="55325795">
      <w:bodyDiv w:val="1"/>
      <w:marLeft w:val="0"/>
      <w:marRight w:val="0"/>
      <w:marTop w:val="0"/>
      <w:marBottom w:val="0"/>
      <w:divBdr>
        <w:top w:val="none" w:sz="0" w:space="0" w:color="auto"/>
        <w:left w:val="none" w:sz="0" w:space="0" w:color="auto"/>
        <w:bottom w:val="none" w:sz="0" w:space="0" w:color="auto"/>
        <w:right w:val="none" w:sz="0" w:space="0" w:color="auto"/>
      </w:divBdr>
      <w:divsChild>
        <w:div w:id="922681500">
          <w:marLeft w:val="0"/>
          <w:marRight w:val="0"/>
          <w:marTop w:val="0"/>
          <w:marBottom w:val="0"/>
          <w:divBdr>
            <w:top w:val="none" w:sz="0" w:space="0" w:color="auto"/>
            <w:left w:val="none" w:sz="0" w:space="0" w:color="auto"/>
            <w:bottom w:val="none" w:sz="0" w:space="0" w:color="auto"/>
            <w:right w:val="none" w:sz="0" w:space="0" w:color="auto"/>
          </w:divBdr>
        </w:div>
        <w:div w:id="1553300691">
          <w:marLeft w:val="0"/>
          <w:marRight w:val="0"/>
          <w:marTop w:val="0"/>
          <w:marBottom w:val="0"/>
          <w:divBdr>
            <w:top w:val="none" w:sz="0" w:space="0" w:color="auto"/>
            <w:left w:val="none" w:sz="0" w:space="0" w:color="auto"/>
            <w:bottom w:val="none" w:sz="0" w:space="0" w:color="auto"/>
            <w:right w:val="none" w:sz="0" w:space="0" w:color="auto"/>
          </w:divBdr>
        </w:div>
        <w:div w:id="1641612278">
          <w:marLeft w:val="0"/>
          <w:marRight w:val="0"/>
          <w:marTop w:val="0"/>
          <w:marBottom w:val="0"/>
          <w:divBdr>
            <w:top w:val="none" w:sz="0" w:space="0" w:color="auto"/>
            <w:left w:val="none" w:sz="0" w:space="0" w:color="auto"/>
            <w:bottom w:val="none" w:sz="0" w:space="0" w:color="auto"/>
            <w:right w:val="none" w:sz="0" w:space="0" w:color="auto"/>
          </w:divBdr>
        </w:div>
      </w:divsChild>
    </w:div>
    <w:div w:id="112751002">
      <w:bodyDiv w:val="1"/>
      <w:marLeft w:val="0"/>
      <w:marRight w:val="0"/>
      <w:marTop w:val="0"/>
      <w:marBottom w:val="0"/>
      <w:divBdr>
        <w:top w:val="none" w:sz="0" w:space="0" w:color="auto"/>
        <w:left w:val="none" w:sz="0" w:space="0" w:color="auto"/>
        <w:bottom w:val="none" w:sz="0" w:space="0" w:color="auto"/>
        <w:right w:val="none" w:sz="0" w:space="0" w:color="auto"/>
      </w:divBdr>
      <w:divsChild>
        <w:div w:id="538855149">
          <w:marLeft w:val="0"/>
          <w:marRight w:val="0"/>
          <w:marTop w:val="0"/>
          <w:marBottom w:val="0"/>
          <w:divBdr>
            <w:top w:val="none" w:sz="0" w:space="0" w:color="auto"/>
            <w:left w:val="none" w:sz="0" w:space="0" w:color="auto"/>
            <w:bottom w:val="none" w:sz="0" w:space="0" w:color="auto"/>
            <w:right w:val="none" w:sz="0" w:space="0" w:color="auto"/>
          </w:divBdr>
        </w:div>
        <w:div w:id="438570155">
          <w:marLeft w:val="0"/>
          <w:marRight w:val="0"/>
          <w:marTop w:val="0"/>
          <w:marBottom w:val="0"/>
          <w:divBdr>
            <w:top w:val="none" w:sz="0" w:space="0" w:color="auto"/>
            <w:left w:val="none" w:sz="0" w:space="0" w:color="auto"/>
            <w:bottom w:val="none" w:sz="0" w:space="0" w:color="auto"/>
            <w:right w:val="none" w:sz="0" w:space="0" w:color="auto"/>
          </w:divBdr>
        </w:div>
      </w:divsChild>
    </w:div>
    <w:div w:id="222524957">
      <w:bodyDiv w:val="1"/>
      <w:marLeft w:val="0"/>
      <w:marRight w:val="0"/>
      <w:marTop w:val="0"/>
      <w:marBottom w:val="0"/>
      <w:divBdr>
        <w:top w:val="none" w:sz="0" w:space="0" w:color="auto"/>
        <w:left w:val="none" w:sz="0" w:space="0" w:color="auto"/>
        <w:bottom w:val="none" w:sz="0" w:space="0" w:color="auto"/>
        <w:right w:val="none" w:sz="0" w:space="0" w:color="auto"/>
      </w:divBdr>
      <w:divsChild>
        <w:div w:id="1039478281">
          <w:marLeft w:val="0"/>
          <w:marRight w:val="0"/>
          <w:marTop w:val="0"/>
          <w:marBottom w:val="0"/>
          <w:divBdr>
            <w:top w:val="none" w:sz="0" w:space="0" w:color="auto"/>
            <w:left w:val="none" w:sz="0" w:space="0" w:color="auto"/>
            <w:bottom w:val="none" w:sz="0" w:space="0" w:color="auto"/>
            <w:right w:val="none" w:sz="0" w:space="0" w:color="auto"/>
          </w:divBdr>
        </w:div>
        <w:div w:id="707418472">
          <w:marLeft w:val="0"/>
          <w:marRight w:val="0"/>
          <w:marTop w:val="0"/>
          <w:marBottom w:val="0"/>
          <w:divBdr>
            <w:top w:val="none" w:sz="0" w:space="0" w:color="auto"/>
            <w:left w:val="none" w:sz="0" w:space="0" w:color="auto"/>
            <w:bottom w:val="none" w:sz="0" w:space="0" w:color="auto"/>
            <w:right w:val="none" w:sz="0" w:space="0" w:color="auto"/>
          </w:divBdr>
        </w:div>
      </w:divsChild>
    </w:div>
    <w:div w:id="281963651">
      <w:bodyDiv w:val="1"/>
      <w:marLeft w:val="0"/>
      <w:marRight w:val="0"/>
      <w:marTop w:val="0"/>
      <w:marBottom w:val="0"/>
      <w:divBdr>
        <w:top w:val="none" w:sz="0" w:space="0" w:color="auto"/>
        <w:left w:val="none" w:sz="0" w:space="0" w:color="auto"/>
        <w:bottom w:val="none" w:sz="0" w:space="0" w:color="auto"/>
        <w:right w:val="none" w:sz="0" w:space="0" w:color="auto"/>
      </w:divBdr>
    </w:div>
    <w:div w:id="657227259">
      <w:bodyDiv w:val="1"/>
      <w:marLeft w:val="0"/>
      <w:marRight w:val="0"/>
      <w:marTop w:val="0"/>
      <w:marBottom w:val="0"/>
      <w:divBdr>
        <w:top w:val="none" w:sz="0" w:space="0" w:color="auto"/>
        <w:left w:val="none" w:sz="0" w:space="0" w:color="auto"/>
        <w:bottom w:val="none" w:sz="0" w:space="0" w:color="auto"/>
        <w:right w:val="none" w:sz="0" w:space="0" w:color="auto"/>
      </w:divBdr>
    </w:div>
    <w:div w:id="743380773">
      <w:bodyDiv w:val="1"/>
      <w:marLeft w:val="0"/>
      <w:marRight w:val="0"/>
      <w:marTop w:val="0"/>
      <w:marBottom w:val="0"/>
      <w:divBdr>
        <w:top w:val="none" w:sz="0" w:space="0" w:color="auto"/>
        <w:left w:val="none" w:sz="0" w:space="0" w:color="auto"/>
        <w:bottom w:val="none" w:sz="0" w:space="0" w:color="auto"/>
        <w:right w:val="none" w:sz="0" w:space="0" w:color="auto"/>
      </w:divBdr>
      <w:divsChild>
        <w:div w:id="65077294">
          <w:marLeft w:val="0"/>
          <w:marRight w:val="0"/>
          <w:marTop w:val="0"/>
          <w:marBottom w:val="0"/>
          <w:divBdr>
            <w:top w:val="none" w:sz="0" w:space="0" w:color="auto"/>
            <w:left w:val="none" w:sz="0" w:space="0" w:color="auto"/>
            <w:bottom w:val="none" w:sz="0" w:space="0" w:color="auto"/>
            <w:right w:val="none" w:sz="0" w:space="0" w:color="auto"/>
          </w:divBdr>
        </w:div>
        <w:div w:id="1764648672">
          <w:marLeft w:val="0"/>
          <w:marRight w:val="0"/>
          <w:marTop w:val="0"/>
          <w:marBottom w:val="0"/>
          <w:divBdr>
            <w:top w:val="none" w:sz="0" w:space="0" w:color="auto"/>
            <w:left w:val="none" w:sz="0" w:space="0" w:color="auto"/>
            <w:bottom w:val="none" w:sz="0" w:space="0" w:color="auto"/>
            <w:right w:val="none" w:sz="0" w:space="0" w:color="auto"/>
          </w:divBdr>
        </w:div>
        <w:div w:id="1457870598">
          <w:marLeft w:val="0"/>
          <w:marRight w:val="0"/>
          <w:marTop w:val="0"/>
          <w:marBottom w:val="0"/>
          <w:divBdr>
            <w:top w:val="none" w:sz="0" w:space="0" w:color="auto"/>
            <w:left w:val="none" w:sz="0" w:space="0" w:color="auto"/>
            <w:bottom w:val="none" w:sz="0" w:space="0" w:color="auto"/>
            <w:right w:val="none" w:sz="0" w:space="0" w:color="auto"/>
          </w:divBdr>
        </w:div>
      </w:divsChild>
    </w:div>
    <w:div w:id="1014186509">
      <w:bodyDiv w:val="1"/>
      <w:marLeft w:val="0"/>
      <w:marRight w:val="0"/>
      <w:marTop w:val="0"/>
      <w:marBottom w:val="0"/>
      <w:divBdr>
        <w:top w:val="none" w:sz="0" w:space="0" w:color="auto"/>
        <w:left w:val="none" w:sz="0" w:space="0" w:color="auto"/>
        <w:bottom w:val="none" w:sz="0" w:space="0" w:color="auto"/>
        <w:right w:val="none" w:sz="0" w:space="0" w:color="auto"/>
      </w:divBdr>
      <w:divsChild>
        <w:div w:id="790054983">
          <w:marLeft w:val="0"/>
          <w:marRight w:val="0"/>
          <w:marTop w:val="0"/>
          <w:marBottom w:val="0"/>
          <w:divBdr>
            <w:top w:val="none" w:sz="0" w:space="0" w:color="auto"/>
            <w:left w:val="none" w:sz="0" w:space="0" w:color="auto"/>
            <w:bottom w:val="none" w:sz="0" w:space="0" w:color="auto"/>
            <w:right w:val="none" w:sz="0" w:space="0" w:color="auto"/>
          </w:divBdr>
        </w:div>
        <w:div w:id="1770353103">
          <w:marLeft w:val="0"/>
          <w:marRight w:val="0"/>
          <w:marTop w:val="0"/>
          <w:marBottom w:val="0"/>
          <w:divBdr>
            <w:top w:val="none" w:sz="0" w:space="0" w:color="auto"/>
            <w:left w:val="none" w:sz="0" w:space="0" w:color="auto"/>
            <w:bottom w:val="none" w:sz="0" w:space="0" w:color="auto"/>
            <w:right w:val="none" w:sz="0" w:space="0" w:color="auto"/>
          </w:divBdr>
        </w:div>
        <w:div w:id="1014498299">
          <w:marLeft w:val="0"/>
          <w:marRight w:val="0"/>
          <w:marTop w:val="0"/>
          <w:marBottom w:val="0"/>
          <w:divBdr>
            <w:top w:val="none" w:sz="0" w:space="0" w:color="auto"/>
            <w:left w:val="none" w:sz="0" w:space="0" w:color="auto"/>
            <w:bottom w:val="none" w:sz="0" w:space="0" w:color="auto"/>
            <w:right w:val="none" w:sz="0" w:space="0" w:color="auto"/>
          </w:divBdr>
        </w:div>
      </w:divsChild>
    </w:div>
    <w:div w:id="1104039436">
      <w:bodyDiv w:val="1"/>
      <w:marLeft w:val="0"/>
      <w:marRight w:val="0"/>
      <w:marTop w:val="0"/>
      <w:marBottom w:val="0"/>
      <w:divBdr>
        <w:top w:val="none" w:sz="0" w:space="0" w:color="auto"/>
        <w:left w:val="none" w:sz="0" w:space="0" w:color="auto"/>
        <w:bottom w:val="none" w:sz="0" w:space="0" w:color="auto"/>
        <w:right w:val="none" w:sz="0" w:space="0" w:color="auto"/>
      </w:divBdr>
      <w:divsChild>
        <w:div w:id="867983278">
          <w:marLeft w:val="0"/>
          <w:marRight w:val="0"/>
          <w:marTop w:val="0"/>
          <w:marBottom w:val="0"/>
          <w:divBdr>
            <w:top w:val="none" w:sz="0" w:space="0" w:color="auto"/>
            <w:left w:val="none" w:sz="0" w:space="0" w:color="auto"/>
            <w:bottom w:val="none" w:sz="0" w:space="0" w:color="auto"/>
            <w:right w:val="none" w:sz="0" w:space="0" w:color="auto"/>
          </w:divBdr>
        </w:div>
        <w:div w:id="1113942466">
          <w:marLeft w:val="0"/>
          <w:marRight w:val="0"/>
          <w:marTop w:val="0"/>
          <w:marBottom w:val="0"/>
          <w:divBdr>
            <w:top w:val="none" w:sz="0" w:space="0" w:color="auto"/>
            <w:left w:val="none" w:sz="0" w:space="0" w:color="auto"/>
            <w:bottom w:val="none" w:sz="0" w:space="0" w:color="auto"/>
            <w:right w:val="none" w:sz="0" w:space="0" w:color="auto"/>
          </w:divBdr>
        </w:div>
        <w:div w:id="1720518251">
          <w:marLeft w:val="0"/>
          <w:marRight w:val="0"/>
          <w:marTop w:val="0"/>
          <w:marBottom w:val="0"/>
          <w:divBdr>
            <w:top w:val="none" w:sz="0" w:space="0" w:color="auto"/>
            <w:left w:val="none" w:sz="0" w:space="0" w:color="auto"/>
            <w:bottom w:val="none" w:sz="0" w:space="0" w:color="auto"/>
            <w:right w:val="none" w:sz="0" w:space="0" w:color="auto"/>
          </w:divBdr>
        </w:div>
      </w:divsChild>
    </w:div>
    <w:div w:id="1194727788">
      <w:bodyDiv w:val="1"/>
      <w:marLeft w:val="0"/>
      <w:marRight w:val="0"/>
      <w:marTop w:val="0"/>
      <w:marBottom w:val="0"/>
      <w:divBdr>
        <w:top w:val="none" w:sz="0" w:space="0" w:color="auto"/>
        <w:left w:val="none" w:sz="0" w:space="0" w:color="auto"/>
        <w:bottom w:val="none" w:sz="0" w:space="0" w:color="auto"/>
        <w:right w:val="none" w:sz="0" w:space="0" w:color="auto"/>
      </w:divBdr>
      <w:divsChild>
        <w:div w:id="1413962853">
          <w:marLeft w:val="0"/>
          <w:marRight w:val="0"/>
          <w:marTop w:val="0"/>
          <w:marBottom w:val="0"/>
          <w:divBdr>
            <w:top w:val="none" w:sz="0" w:space="0" w:color="auto"/>
            <w:left w:val="none" w:sz="0" w:space="0" w:color="auto"/>
            <w:bottom w:val="none" w:sz="0" w:space="0" w:color="auto"/>
            <w:right w:val="none" w:sz="0" w:space="0" w:color="auto"/>
          </w:divBdr>
        </w:div>
        <w:div w:id="628441703">
          <w:marLeft w:val="0"/>
          <w:marRight w:val="0"/>
          <w:marTop w:val="0"/>
          <w:marBottom w:val="0"/>
          <w:divBdr>
            <w:top w:val="none" w:sz="0" w:space="0" w:color="auto"/>
            <w:left w:val="none" w:sz="0" w:space="0" w:color="auto"/>
            <w:bottom w:val="none" w:sz="0" w:space="0" w:color="auto"/>
            <w:right w:val="none" w:sz="0" w:space="0" w:color="auto"/>
          </w:divBdr>
        </w:div>
        <w:div w:id="214656736">
          <w:marLeft w:val="0"/>
          <w:marRight w:val="0"/>
          <w:marTop w:val="0"/>
          <w:marBottom w:val="0"/>
          <w:divBdr>
            <w:top w:val="none" w:sz="0" w:space="0" w:color="auto"/>
            <w:left w:val="none" w:sz="0" w:space="0" w:color="auto"/>
            <w:bottom w:val="none" w:sz="0" w:space="0" w:color="auto"/>
            <w:right w:val="none" w:sz="0" w:space="0" w:color="auto"/>
          </w:divBdr>
        </w:div>
      </w:divsChild>
    </w:div>
    <w:div w:id="1488327266">
      <w:bodyDiv w:val="1"/>
      <w:marLeft w:val="0"/>
      <w:marRight w:val="0"/>
      <w:marTop w:val="0"/>
      <w:marBottom w:val="0"/>
      <w:divBdr>
        <w:top w:val="none" w:sz="0" w:space="0" w:color="auto"/>
        <w:left w:val="none" w:sz="0" w:space="0" w:color="auto"/>
        <w:bottom w:val="none" w:sz="0" w:space="0" w:color="auto"/>
        <w:right w:val="none" w:sz="0" w:space="0" w:color="auto"/>
      </w:divBdr>
      <w:divsChild>
        <w:div w:id="539905054">
          <w:marLeft w:val="0"/>
          <w:marRight w:val="0"/>
          <w:marTop w:val="0"/>
          <w:marBottom w:val="0"/>
          <w:divBdr>
            <w:top w:val="none" w:sz="0" w:space="0" w:color="auto"/>
            <w:left w:val="none" w:sz="0" w:space="0" w:color="auto"/>
            <w:bottom w:val="none" w:sz="0" w:space="0" w:color="auto"/>
            <w:right w:val="none" w:sz="0" w:space="0" w:color="auto"/>
          </w:divBdr>
        </w:div>
        <w:div w:id="787119852">
          <w:marLeft w:val="0"/>
          <w:marRight w:val="0"/>
          <w:marTop w:val="0"/>
          <w:marBottom w:val="0"/>
          <w:divBdr>
            <w:top w:val="none" w:sz="0" w:space="0" w:color="auto"/>
            <w:left w:val="none" w:sz="0" w:space="0" w:color="auto"/>
            <w:bottom w:val="none" w:sz="0" w:space="0" w:color="auto"/>
            <w:right w:val="none" w:sz="0" w:space="0" w:color="auto"/>
          </w:divBdr>
        </w:div>
        <w:div w:id="1669089030">
          <w:marLeft w:val="0"/>
          <w:marRight w:val="0"/>
          <w:marTop w:val="0"/>
          <w:marBottom w:val="0"/>
          <w:divBdr>
            <w:top w:val="none" w:sz="0" w:space="0" w:color="auto"/>
            <w:left w:val="none" w:sz="0" w:space="0" w:color="auto"/>
            <w:bottom w:val="none" w:sz="0" w:space="0" w:color="auto"/>
            <w:right w:val="none" w:sz="0" w:space="0" w:color="auto"/>
          </w:divBdr>
        </w:div>
      </w:divsChild>
    </w:div>
    <w:div w:id="1968975039">
      <w:bodyDiv w:val="1"/>
      <w:marLeft w:val="0"/>
      <w:marRight w:val="0"/>
      <w:marTop w:val="0"/>
      <w:marBottom w:val="0"/>
      <w:divBdr>
        <w:top w:val="none" w:sz="0" w:space="0" w:color="auto"/>
        <w:left w:val="none" w:sz="0" w:space="0" w:color="auto"/>
        <w:bottom w:val="none" w:sz="0" w:space="0" w:color="auto"/>
        <w:right w:val="none" w:sz="0" w:space="0" w:color="auto"/>
      </w:divBdr>
    </w:div>
    <w:div w:id="2058042332">
      <w:bodyDiv w:val="1"/>
      <w:marLeft w:val="0"/>
      <w:marRight w:val="0"/>
      <w:marTop w:val="0"/>
      <w:marBottom w:val="0"/>
      <w:divBdr>
        <w:top w:val="none" w:sz="0" w:space="0" w:color="auto"/>
        <w:left w:val="none" w:sz="0" w:space="0" w:color="auto"/>
        <w:bottom w:val="none" w:sz="0" w:space="0" w:color="auto"/>
        <w:right w:val="none" w:sz="0" w:space="0" w:color="auto"/>
      </w:divBdr>
      <w:divsChild>
        <w:div w:id="1066297323">
          <w:marLeft w:val="0"/>
          <w:marRight w:val="0"/>
          <w:marTop w:val="0"/>
          <w:marBottom w:val="0"/>
          <w:divBdr>
            <w:top w:val="none" w:sz="0" w:space="0" w:color="auto"/>
            <w:left w:val="none" w:sz="0" w:space="0" w:color="auto"/>
            <w:bottom w:val="none" w:sz="0" w:space="0" w:color="auto"/>
            <w:right w:val="none" w:sz="0" w:space="0" w:color="auto"/>
          </w:divBdr>
        </w:div>
        <w:div w:id="1392725833">
          <w:marLeft w:val="0"/>
          <w:marRight w:val="0"/>
          <w:marTop w:val="0"/>
          <w:marBottom w:val="0"/>
          <w:divBdr>
            <w:top w:val="none" w:sz="0" w:space="0" w:color="auto"/>
            <w:left w:val="none" w:sz="0" w:space="0" w:color="auto"/>
            <w:bottom w:val="none" w:sz="0" w:space="0" w:color="auto"/>
            <w:right w:val="none" w:sz="0" w:space="0" w:color="auto"/>
          </w:divBdr>
        </w:div>
        <w:div w:id="12816878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rrl.org/ares" TargetMode="External"/><Relationship Id="rId3" Type="http://schemas.openxmlformats.org/officeDocument/2006/relationships/settings" Target="settings.xml"/><Relationship Id="rId7" Type="http://schemas.openxmlformats.org/officeDocument/2006/relationships/hyperlink" Target="http://www.arrl.org/files/media/EC-016/CLIP0007.mp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arrl.org/files/file/EC-016-Course-12212011/media/directed_net_-_nurses_trapped.mp3" TargetMode="External"/><Relationship Id="rId11" Type="http://schemas.openxmlformats.org/officeDocument/2006/relationships/theme" Target="theme/theme1.xml"/><Relationship Id="rId5" Type="http://schemas.openxmlformats.org/officeDocument/2006/relationships/hyperlink" Target="http://www.arrl.org/files/file/EC-016-Course-12212011/media/nondirected_net.mp3"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javascript:var%20newWnd=ObjLayerActionGoToNewWindow('http://www.arrl.org/find-a-club','Trivantis_','width=785,height=600,scrollbars=1,resizable=1,menubar=1,toolbar=1,location=1,status=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5</Pages>
  <Words>1759</Words>
  <Characters>10031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16</cp:revision>
  <dcterms:created xsi:type="dcterms:W3CDTF">2020-02-13T14:09:00Z</dcterms:created>
  <dcterms:modified xsi:type="dcterms:W3CDTF">2020-03-03T19:49:00Z</dcterms:modified>
</cp:coreProperties>
</file>